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46" w:tblpY="2796"/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162"/>
        <w:gridCol w:w="354"/>
        <w:gridCol w:w="140"/>
        <w:gridCol w:w="760"/>
        <w:gridCol w:w="369"/>
        <w:gridCol w:w="147"/>
        <w:gridCol w:w="71"/>
        <w:gridCol w:w="213"/>
        <w:gridCol w:w="212"/>
        <w:gridCol w:w="567"/>
        <w:gridCol w:w="1417"/>
        <w:gridCol w:w="178"/>
        <w:gridCol w:w="247"/>
        <w:gridCol w:w="213"/>
        <w:gridCol w:w="496"/>
        <w:gridCol w:w="425"/>
        <w:gridCol w:w="709"/>
        <w:gridCol w:w="191"/>
        <w:gridCol w:w="163"/>
        <w:gridCol w:w="218"/>
        <w:gridCol w:w="287"/>
        <w:gridCol w:w="138"/>
        <w:gridCol w:w="71"/>
        <w:gridCol w:w="586"/>
        <w:gridCol w:w="1468"/>
      </w:tblGrid>
      <w:tr w:rsidR="004978D9" w:rsidTr="002C0DBD">
        <w:trPr>
          <w:trHeight w:hRule="exact" w:val="45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04C" w:rsidRPr="00EF44AB" w:rsidRDefault="000A004C" w:rsidP="002C0DBD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bookmarkStart w:id="0" w:name="_GoBack"/>
            <w:bookmarkEnd w:id="0"/>
            <w:r w:rsidRPr="00EF44AB">
              <w:rPr>
                <w:rFonts w:cs="Arial"/>
                <w:b w:val="0"/>
                <w:i/>
              </w:rPr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Pr="00EF44AB" w:rsidRDefault="000A004C" w:rsidP="002C0DBD">
            <w:pPr>
              <w:pStyle w:val="berschrift1"/>
              <w:rPr>
                <w:rFonts w:cs="Arial"/>
                <w:b w:val="0"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EF44AB" w:rsidRDefault="000A004C" w:rsidP="002C0DBD">
            <w:pPr>
              <w:pStyle w:val="berschrift1"/>
              <w:rPr>
                <w:rFonts w:cs="Arial"/>
              </w:rPr>
            </w:pPr>
            <w:r w:rsidRPr="00EF44AB">
              <w:rPr>
                <w:rFonts w:cs="Arial"/>
              </w:rPr>
              <w:t>Gesuchsformular zur Beurteilung von Bauvorhaben</w:t>
            </w:r>
          </w:p>
          <w:p w:rsidR="000A004C" w:rsidRDefault="000A004C" w:rsidP="002C0DBD">
            <w:pPr>
              <w:spacing w:before="80" w:after="40"/>
              <w:jc w:val="center"/>
              <w:rPr>
                <w:rFonts w:cs="Arial"/>
                <w:i/>
                <w:sz w:val="28"/>
              </w:rPr>
            </w:pPr>
          </w:p>
        </w:tc>
      </w:tr>
      <w:tr w:rsidR="006657B3" w:rsidRPr="008A7999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Baugesuch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Bauanfrage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B815E5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Vorentscheid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8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8A7999" w:rsidRDefault="000A004C" w:rsidP="002C0DB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Konzession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WNG-Bewilligung</w:t>
            </w:r>
          </w:p>
        </w:tc>
      </w:tr>
      <w:tr w:rsidR="004978D9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6" w:space="0" w:color="auto"/>
            </w:tcBorders>
          </w:tcPr>
          <w:p w:rsidR="000A004C" w:rsidRDefault="000A004C" w:rsidP="002C0DBD">
            <w:pPr>
              <w:rPr>
                <w:rFonts w:cs="Arial"/>
              </w:rPr>
            </w:pPr>
          </w:p>
        </w:tc>
      </w:tr>
      <w:tr w:rsidR="004978D9" w:rsidRPr="007B3FEA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2C0DBD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</w:t>
            </w:r>
            <w:bookmarkStart w:id="1" w:name="Text12"/>
            <w:r>
              <w:rPr>
                <w:rFonts w:cs="Arial"/>
                <w:b/>
                <w:i/>
              </w:rPr>
              <w:t>emeinde</w:t>
            </w:r>
          </w:p>
        </w:tc>
        <w:bookmarkEnd w:id="1"/>
        <w:tc>
          <w:tcPr>
            <w:tcW w:w="8017" w:type="dxa"/>
            <w:gridSpan w:val="2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B815E5" w:rsidRDefault="000A004C" w:rsidP="00811E8B">
            <w:pPr>
              <w:spacing w:before="40"/>
              <w:rPr>
                <w:rFonts w:cs="Arial"/>
                <w:i/>
                <w:spacing w:val="20"/>
              </w:rPr>
            </w:pPr>
            <w:r w:rsidRPr="00B815E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</w:rPr>
              <w:instrText xml:space="preserve"> FORMTEXT </w:instrText>
            </w:r>
            <w:r w:rsidRPr="00B815E5">
              <w:rPr>
                <w:rFonts w:cs="Arial"/>
                <w:i/>
              </w:rPr>
            </w:r>
            <w:r w:rsidRPr="00B815E5">
              <w:rPr>
                <w:rFonts w:cs="Arial"/>
                <w:i/>
              </w:rPr>
              <w:fldChar w:fldCharType="separate"/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="00811E8B">
              <w:rPr>
                <w:rFonts w:cs="Arial"/>
                <w:i/>
              </w:rPr>
              <w:t> </w:t>
            </w:r>
            <w:r w:rsidRPr="00B815E5">
              <w:rPr>
                <w:rFonts w:cs="Arial"/>
                <w:i/>
              </w:rPr>
              <w:fldChar w:fldCharType="end"/>
            </w:r>
          </w:p>
        </w:tc>
      </w:tr>
      <w:tr w:rsidR="00C91952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2C0DBD">
            <w:pPr>
              <w:rPr>
                <w:rFonts w:cs="Arial"/>
              </w:rPr>
            </w:pPr>
          </w:p>
        </w:tc>
      </w:tr>
      <w:tr w:rsidR="00C91952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4C" w:rsidRDefault="000A004C" w:rsidP="002C0DBD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GesuchstellerIn </w:t>
            </w:r>
            <w:r>
              <w:rPr>
                <w:rFonts w:cs="Arial"/>
                <w:b/>
                <w:i/>
                <w:sz w:val="18"/>
                <w:szCs w:val="18"/>
              </w:rPr>
              <w:t>(Rechnung wird an diese Adresse ausgestellt</w:t>
            </w:r>
            <w:r w:rsidRPr="009B61CB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2C0DBD" w:rsidTr="00373C30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bookmarkStart w:id="2" w:name="Text1"/>
            <w:r>
              <w:rPr>
                <w:rFonts w:cs="Arial"/>
                <w:sz w:val="20"/>
              </w:rPr>
              <w:t>ame, Vorname</w:t>
            </w:r>
          </w:p>
        </w:tc>
        <w:bookmarkEnd w:id="2"/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811E8B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="00811E8B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2C0DBD" w:rsidRPr="00DD7E82" w:rsidTr="000806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ind w:right="-71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 w:rsidRPr="007B0F7A">
              <w:rPr>
                <w:rFonts w:cs="Arial"/>
                <w:sz w:val="20"/>
                <w:szCs w:val="20"/>
              </w:rPr>
              <w:t>Beruf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0806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ind w:right="-71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811E8B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="00811E8B">
              <w:rPr>
                <w:rFonts w:cs="Arial"/>
                <w:i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GrundeigentümerIn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712BCB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2C0DBD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ProjektverfasserIn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70" w:type="dxa"/>
            <w:gridSpan w:val="19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RPr="00DD7E82" w:rsidTr="003E4FC7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4" w:type="dxa"/>
            <w:gridSpan w:val="9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256" w:type="dxa"/>
            <w:gridSpan w:val="10"/>
            <w:tcBorders>
              <w:right w:val="single" w:sz="4" w:space="0" w:color="auto"/>
            </w:tcBorders>
          </w:tcPr>
          <w:p w:rsidR="002C0DBD" w:rsidRPr="00DD7E82" w:rsidRDefault="002C0DBD" w:rsidP="002C0DBD">
            <w:pPr>
              <w:spacing w:before="40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20"/>
              </w:rPr>
              <w:t xml:space="preserve">E-Mail 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C0DBD"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 w:rsidRPr="002C0DBD">
              <w:rPr>
                <w:rFonts w:cs="Arial"/>
                <w:i/>
                <w:sz w:val="16"/>
                <w:szCs w:val="16"/>
              </w:rPr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noProof/>
                <w:sz w:val="16"/>
                <w:szCs w:val="16"/>
              </w:rPr>
              <w:t> </w:t>
            </w:r>
            <w:r w:rsidRPr="002C0DBD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4" w:type="dxa"/>
            <w:gridSpan w:val="9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Bauvorhaben </w:t>
            </w:r>
            <w:r w:rsidRPr="004B0DCC">
              <w:rPr>
                <w:rFonts w:cs="Arial"/>
                <w:b/>
                <w:i/>
                <w:sz w:val="18"/>
                <w:szCs w:val="18"/>
              </w:rPr>
              <w:t>(bei Industrie- und Gewerbebauten Zweck angeben)</w:t>
            </w:r>
          </w:p>
        </w:tc>
      </w:tr>
      <w:tr w:rsidR="002C0DBD" w:rsidTr="002C0DBD">
        <w:trPr>
          <w:trHeight w:hRule="exact" w:val="55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</w:p>
        </w:tc>
        <w:tc>
          <w:tcPr>
            <w:tcW w:w="8017" w:type="dxa"/>
            <w:gridSpan w:val="20"/>
            <w:tcBorders>
              <w:right w:val="single" w:sz="4" w:space="0" w:color="auto"/>
            </w:tcBorders>
          </w:tcPr>
          <w:p w:rsidR="002C0DBD" w:rsidRPr="00B815E5" w:rsidRDefault="002C0DBD" w:rsidP="00E873D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5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22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Änderung eines schon bewilligten Gesuches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6" w:type="dxa"/>
            <w:gridSpan w:val="22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Eingriff in ein geschütztes Objekt gemäss TG NHG § 7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Neubau</w:t>
            </w:r>
          </w:p>
        </w:tc>
        <w:tc>
          <w:tcPr>
            <w:tcW w:w="431" w:type="dxa"/>
            <w:gridSpan w:val="3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4" w:type="dxa"/>
            <w:gridSpan w:val="4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An- oder Aufbau</w:t>
            </w:r>
          </w:p>
        </w:tc>
        <w:tc>
          <w:tcPr>
            <w:tcW w:w="460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02" w:type="dxa"/>
            <w:gridSpan w:val="6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Zweckänderung</w:t>
            </w:r>
          </w:p>
        </w:tc>
        <w:tc>
          <w:tcPr>
            <w:tcW w:w="425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Abbruch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4" w:type="dxa"/>
            <w:gridSpan w:val="2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Umbau</w:t>
            </w:r>
          </w:p>
        </w:tc>
        <w:tc>
          <w:tcPr>
            <w:tcW w:w="431" w:type="dxa"/>
            <w:gridSpan w:val="3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4" w:type="dxa"/>
            <w:gridSpan w:val="4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Einbau</w:t>
            </w:r>
          </w:p>
        </w:tc>
        <w:tc>
          <w:tcPr>
            <w:tcW w:w="460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02" w:type="dxa"/>
            <w:gridSpan w:val="6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Wiederaufbau</w:t>
            </w:r>
          </w:p>
        </w:tc>
        <w:tc>
          <w:tcPr>
            <w:tcW w:w="425" w:type="dxa"/>
            <w:gridSpan w:val="2"/>
          </w:tcPr>
          <w:p w:rsidR="002C0DBD" w:rsidRDefault="002C0DBD" w:rsidP="002C0DBD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6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64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Kurzbeschrieb (Konstruktion / Material / Farben)</w:t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Fassade</w:t>
            </w:r>
          </w:p>
        </w:tc>
        <w:tc>
          <w:tcPr>
            <w:tcW w:w="8386" w:type="dxa"/>
            <w:gridSpan w:val="21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</w:t>
            </w:r>
          </w:p>
        </w:tc>
        <w:tc>
          <w:tcPr>
            <w:tcW w:w="8386" w:type="dxa"/>
            <w:gridSpan w:val="21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Fenster</w:t>
            </w:r>
          </w:p>
        </w:tc>
        <w:tc>
          <w:tcPr>
            <w:tcW w:w="8386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2C0DBD" w:rsidP="00E873D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="00E873D9">
              <w:rPr>
                <w:rFonts w:cs="Arial"/>
                <w:i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0DBD" w:rsidTr="002C0DBD">
        <w:trPr>
          <w:trHeight w:hRule="exact" w:val="20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rPr>
                <w:rFonts w:cs="Arial"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rPr>
                <w:rFonts w:cs="Arial"/>
              </w:rPr>
            </w:pPr>
          </w:p>
        </w:tc>
      </w:tr>
      <w:tr w:rsidR="002C0DBD" w:rsidTr="002C0DBD">
        <w:trPr>
          <w:trHeight w:hRule="exact" w:val="3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4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</w:t>
            </w:r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0" w:type="dxa"/>
            <w:gridSpan w:val="10"/>
            <w:tcBorders>
              <w:left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 / Quartierbezeichnung / Flurname</w:t>
            </w:r>
          </w:p>
        </w:tc>
        <w:tc>
          <w:tcPr>
            <w:tcW w:w="2459" w:type="dxa"/>
            <w:gridSpan w:val="7"/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gridSpan w:val="6"/>
          </w:tcPr>
          <w:p w:rsidR="002C0DBD" w:rsidRDefault="002C0DBD" w:rsidP="002C0DB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Parzellen-Nr.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2C0DBD" w:rsidTr="002C0DBD">
        <w:trPr>
          <w:trHeight w:hRule="exact" w:val="35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Gebäudeversicherungs-Nr.</w:t>
            </w:r>
            <w:bookmarkStart w:id="8" w:name="Dropdown2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0DBD" w:rsidRPr="00B815E5" w:rsidRDefault="002C0DBD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Koordinaten</w:t>
            </w:r>
          </w:p>
        </w:tc>
        <w:bookmarkEnd w:id="8"/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2C0DBD" w:rsidRPr="00B815E5" w:rsidRDefault="001D0051" w:rsidP="002C0DBD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'##0"/>
                  </w:textInpu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bottom w:val="single" w:sz="4" w:space="0" w:color="auto"/>
            </w:tcBorders>
          </w:tcPr>
          <w:p w:rsidR="002C0DBD" w:rsidRDefault="002C0DBD" w:rsidP="002C0DB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0DBD" w:rsidRPr="00B815E5" w:rsidRDefault="001D0051" w:rsidP="002C0DBD">
            <w:pPr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'##0"/>
                  </w:textInpu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93C0C" w:rsidRDefault="00C65502" w:rsidP="006E28EF">
      <w:pPr>
        <w:tabs>
          <w:tab w:val="left" w:pos="5103"/>
          <w:tab w:val="left" w:pos="8505"/>
        </w:tabs>
        <w:rPr>
          <w:b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-383540</wp:posOffset>
                </wp:positionV>
                <wp:extent cx="0" cy="1512000"/>
                <wp:effectExtent l="0" t="0" r="19050" b="1206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C24CC9" id="Gerade Verbindung 3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6.7pt,-30.2pt" to="256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" strokecolor="#bfbfb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-8890</wp:posOffset>
            </wp:positionV>
            <wp:extent cx="1511935" cy="515620"/>
            <wp:effectExtent l="0" t="0" r="0" b="0"/>
            <wp:wrapTight wrapText="bothSides">
              <wp:wrapPolygon edited="0">
                <wp:start x="17418" y="0"/>
                <wp:lineTo x="0" y="10374"/>
                <wp:lineTo x="0" y="12768"/>
                <wp:lineTo x="272" y="18355"/>
                <wp:lineTo x="3266" y="20749"/>
                <wp:lineTo x="8165" y="20749"/>
                <wp:lineTo x="10342" y="20749"/>
                <wp:lineTo x="13880" y="20749"/>
                <wp:lineTo x="18507" y="16759"/>
                <wp:lineTo x="18234" y="13567"/>
                <wp:lineTo x="21228" y="11970"/>
                <wp:lineTo x="21228" y="3990"/>
                <wp:lineTo x="18779" y="0"/>
                <wp:lineTo x="17418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4C" w:rsidRPr="000A004C">
        <w:rPr>
          <w:b/>
          <w:sz w:val="20"/>
          <w:szCs w:val="20"/>
        </w:rPr>
        <w:t>Amt für Raumentwicklung</w:t>
      </w:r>
    </w:p>
    <w:p w:rsidR="000A004C" w:rsidRDefault="000A004C" w:rsidP="002F2377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004C" w:rsidRDefault="000A004C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0A48B9" w:rsidRDefault="000A48B9" w:rsidP="00441D0B">
      <w:pPr>
        <w:tabs>
          <w:tab w:val="left" w:pos="5103"/>
        </w:tabs>
        <w:jc w:val="center"/>
        <w:rPr>
          <w:color w:val="BFBFBF"/>
          <w:sz w:val="16"/>
          <w:szCs w:val="16"/>
        </w:rPr>
      </w:pPr>
    </w:p>
    <w:p w:rsidR="00BE3DB4" w:rsidRPr="00D14ACA" w:rsidRDefault="00C65502" w:rsidP="00441D0B">
      <w:pPr>
        <w:tabs>
          <w:tab w:val="left" w:pos="5103"/>
        </w:tabs>
        <w:jc w:val="center"/>
        <w:rPr>
          <w:color w:val="BFBFBF"/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155574</wp:posOffset>
                </wp:positionV>
                <wp:extent cx="5893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424ADA" id="Gerade Verbindung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25pt,12.25pt" to="49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" strokecolor="#bfbfbf">
                <v:stroke dashstyle="dash"/>
                <o:lock v:ext="edit" shapetype="f"/>
              </v:line>
            </w:pict>
          </mc:Fallback>
        </mc:AlternateContent>
      </w:r>
      <w:r w:rsidR="000A004C" w:rsidRPr="00EF44AB">
        <w:rPr>
          <w:color w:val="BFBFBF"/>
          <w:sz w:val="16"/>
          <w:szCs w:val="16"/>
        </w:rPr>
        <w:t xml:space="preserve">[Stempel </w:t>
      </w:r>
      <w:r w:rsidR="003044F5">
        <w:rPr>
          <w:color w:val="BFBFBF"/>
          <w:sz w:val="16"/>
          <w:szCs w:val="16"/>
        </w:rPr>
        <w:t xml:space="preserve">/ Notizen </w:t>
      </w:r>
      <w:r w:rsidR="000A004C" w:rsidRPr="00EF44AB">
        <w:rPr>
          <w:color w:val="BFBFBF"/>
          <w:sz w:val="16"/>
          <w:szCs w:val="16"/>
        </w:rPr>
        <w:t>Gemeinde]</w:t>
      </w:r>
      <w:r w:rsidR="000A004C" w:rsidRPr="00EF44AB">
        <w:rPr>
          <w:color w:val="BFBFBF"/>
          <w:sz w:val="16"/>
          <w:szCs w:val="16"/>
        </w:rPr>
        <w:tab/>
        <w:t>[Stempel</w:t>
      </w:r>
      <w:r w:rsidR="003044F5">
        <w:rPr>
          <w:color w:val="BFBFBF"/>
          <w:sz w:val="16"/>
          <w:szCs w:val="16"/>
        </w:rPr>
        <w:t xml:space="preserve"> / Notizen</w:t>
      </w:r>
      <w:r w:rsidR="000A004C" w:rsidRPr="00EF44AB">
        <w:rPr>
          <w:color w:val="BFBFBF"/>
          <w:sz w:val="16"/>
          <w:szCs w:val="16"/>
        </w:rPr>
        <w:t xml:space="preserve"> Kanton]</w:t>
      </w:r>
    </w:p>
    <w:tbl>
      <w:tblPr>
        <w:tblW w:w="10348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62"/>
        <w:gridCol w:w="425"/>
        <w:gridCol w:w="567"/>
        <w:gridCol w:w="840"/>
        <w:gridCol w:w="153"/>
        <w:gridCol w:w="257"/>
        <w:gridCol w:w="26"/>
        <w:gridCol w:w="142"/>
        <w:gridCol w:w="425"/>
        <w:gridCol w:w="851"/>
        <w:gridCol w:w="283"/>
        <w:gridCol w:w="164"/>
        <w:gridCol w:w="403"/>
        <w:gridCol w:w="425"/>
        <w:gridCol w:w="715"/>
        <w:gridCol w:w="809"/>
        <w:gridCol w:w="744"/>
        <w:gridCol w:w="426"/>
        <w:gridCol w:w="283"/>
        <w:gridCol w:w="567"/>
        <w:gridCol w:w="1134"/>
      </w:tblGrid>
      <w:tr w:rsidR="00D6245F" w:rsidTr="00883D5C">
        <w:trPr>
          <w:trHeight w:hRule="exact" w:val="39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Angaben zum Bauvorhaben</w:t>
            </w: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Ausnützungsziffer (AZ)</w:t>
            </w:r>
            <w:r w:rsidR="00D76CB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/</w:t>
            </w:r>
            <w:r w:rsidR="00D76CB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Geschossflächenziffer (GFZ) oder Baumassenziffer (BMZ) gemäss Projekt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D00E4" w:rsidRPr="005148EC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AZ</w:t>
            </w:r>
            <w:r>
              <w:rPr>
                <w:rFonts w:cs="Arial"/>
                <w:sz w:val="20"/>
              </w:rPr>
              <w:t xml:space="preserve"> / GFZ</w:t>
            </w:r>
          </w:p>
        </w:tc>
        <w:tc>
          <w:tcPr>
            <w:tcW w:w="1250" w:type="dxa"/>
            <w:gridSpan w:val="3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93" w:type="dxa"/>
            <w:gridSpan w:val="3"/>
          </w:tcPr>
          <w:p w:rsidR="000D00E4" w:rsidRPr="005148EC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BMZ</w:t>
            </w:r>
          </w:p>
        </w:tc>
        <w:tc>
          <w:tcPr>
            <w:tcW w:w="1134" w:type="dxa"/>
            <w:gridSpan w:val="2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9"/>
          </w:tcPr>
          <w:p w:rsidR="000D00E4" w:rsidRPr="005148EC" w:rsidRDefault="000D00E4" w:rsidP="000D00E4">
            <w:pPr>
              <w:spacing w:before="60" w:after="40"/>
              <w:ind w:right="-1346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Massg</w:t>
            </w:r>
            <w:r>
              <w:rPr>
                <w:rFonts w:cs="Arial"/>
                <w:sz w:val="20"/>
              </w:rPr>
              <w:t>.</w:t>
            </w:r>
            <w:r w:rsidRPr="005148EC">
              <w:rPr>
                <w:rFonts w:cs="Arial"/>
                <w:sz w:val="20"/>
              </w:rPr>
              <w:t xml:space="preserve"> anrechenbare Land</w:t>
            </w:r>
            <w:r>
              <w:rPr>
                <w:rFonts w:cs="Arial"/>
                <w:sz w:val="20"/>
              </w:rPr>
              <w:t>- / Grundstücksfläche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6215C1">
              <w:rPr>
                <w:rFonts w:cs="Arial"/>
                <w:sz w:val="20"/>
              </w:rPr>
              <w:t>m</w:t>
            </w:r>
            <w:r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EA4E03" w:rsidTr="00584F50">
        <w:trPr>
          <w:trHeight w:val="34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E03" w:rsidRPr="00EF44AB" w:rsidRDefault="00EA4E03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4E03" w:rsidRPr="00EF44AB" w:rsidRDefault="00EA4E03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EA4E03" w:rsidRPr="00EA4E03" w:rsidRDefault="00EA4E03" w:rsidP="00EA4E03">
            <w:pPr>
              <w:spacing w:before="60" w:after="40"/>
              <w:ind w:right="-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Gebäudevolumen gemäss SIA-Norm 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A4E03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</w:rPr>
              <w:t>[116 oder 416]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F352B1">
              <w:rPr>
                <w:rFonts w:cs="Arial"/>
                <w:sz w:val="20"/>
              </w:rPr>
              <w:t>m</w:t>
            </w:r>
            <w:r w:rsidRPr="007B3FEA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D6245F" w:rsidTr="00883D5C">
        <w:trPr>
          <w:trHeight w:hRule="exact" w:val="29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b/>
                <w:i/>
              </w:rPr>
            </w:pP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Kosten </w:t>
            </w:r>
            <w:r w:rsidRPr="00E10C31">
              <w:rPr>
                <w:rFonts w:cs="Arial"/>
                <w:b/>
                <w:i/>
                <w:szCs w:val="22"/>
              </w:rPr>
              <w:t>(zwingend auszufüllen)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Anlagekosten abzüglich Landkosten</w:t>
            </w:r>
          </w:p>
        </w:tc>
        <w:tc>
          <w:tcPr>
            <w:tcW w:w="550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lang w:val="de-DE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E724A2">
              <w:rPr>
                <w:rFonts w:cs="Arial"/>
                <w:sz w:val="20"/>
              </w:rPr>
              <w:t>CHF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  <w:lang w:val="de-DE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Gewünschte Anschlüsse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Elektrisch</w:t>
            </w:r>
          </w:p>
        </w:tc>
        <w:tc>
          <w:tcPr>
            <w:tcW w:w="2352" w:type="dxa"/>
            <w:gridSpan w:val="4"/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Anschlusswert</w:t>
            </w:r>
          </w:p>
        </w:tc>
        <w:tc>
          <w:tcPr>
            <w:tcW w:w="3154" w:type="dxa"/>
            <w:gridSpan w:val="5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ind w:right="-21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 kW1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9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Gemeinschaftsantenne</w:t>
            </w:r>
          </w:p>
        </w:tc>
        <w:tc>
          <w:tcPr>
            <w:tcW w:w="3154" w:type="dxa"/>
            <w:gridSpan w:val="5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>Glasfasernetz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Gewässerschutz</w:t>
            </w:r>
          </w:p>
        </w:tc>
      </w:tr>
      <w:tr w:rsidR="00D6245F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Vorgesehene Art der Abwasserbeseitigung</w:t>
            </w:r>
          </w:p>
        </w:tc>
      </w:tr>
      <w:tr w:rsidR="00374292" w:rsidTr="00883D5C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Betriebliche Abwässer</w:t>
            </w:r>
          </w:p>
        </w:tc>
        <w:tc>
          <w:tcPr>
            <w:tcW w:w="7807" w:type="dxa"/>
            <w:gridSpan w:val="17"/>
            <w:tcBorders>
              <w:right w:val="single" w:sz="4" w:space="0" w:color="auto"/>
            </w:tcBorders>
          </w:tcPr>
          <w:p w:rsidR="000D00E4" w:rsidRPr="00B815E5" w:rsidRDefault="000D00E4" w:rsidP="00B815E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Dach-/ Sickerwasser</w:t>
            </w:r>
          </w:p>
        </w:tc>
        <w:tc>
          <w:tcPr>
            <w:tcW w:w="7807" w:type="dxa"/>
            <w:gridSpan w:val="17"/>
            <w:tcBorders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D6245F" w:rsidTr="00883D5C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Werden auf dem Grundstück Benzin, Mineralöle, Säuren, Laugen, Gifte, Jauche, Silowasser oder dergleichen verwendet, gelagert oder produziert?</w:t>
            </w:r>
          </w:p>
        </w:tc>
      </w:tr>
      <w:tr w:rsidR="00374292" w:rsidTr="00883D5C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</w:t>
            </w:r>
          </w:p>
        </w:tc>
        <w:tc>
          <w:tcPr>
            <w:tcW w:w="3963" w:type="dxa"/>
            <w:gridSpan w:val="6"/>
            <w:tcBorders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  <w:i/>
                <w:sz w:val="20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1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Menge</w:t>
            </w:r>
          </w:p>
        </w:tc>
        <w:tc>
          <w:tcPr>
            <w:tcW w:w="2262" w:type="dxa"/>
            <w:gridSpan w:val="4"/>
          </w:tcPr>
          <w:p w:rsidR="000D00E4" w:rsidRPr="00B815E5" w:rsidRDefault="000D00E4" w:rsidP="000D00E4">
            <w:pPr>
              <w:spacing w:before="40"/>
              <w:jc w:val="right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Liter</w:t>
            </w:r>
          </w:p>
        </w:tc>
      </w:tr>
      <w:tr w:rsidR="00374292" w:rsidTr="00883D5C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5676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0D00E4" w:rsidRPr="00B815E5" w:rsidRDefault="000D00E4" w:rsidP="000D00E4">
            <w:pPr>
              <w:spacing w:before="40"/>
              <w:jc w:val="right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kg</w:t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Heizungsart</w:t>
            </w:r>
          </w:p>
        </w:tc>
      </w:tr>
      <w:tr w:rsidR="00374292" w:rsidTr="00883D5C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</w:t>
            </w:r>
          </w:p>
        </w:tc>
        <w:tc>
          <w:tcPr>
            <w:tcW w:w="425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Bestehend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Heizkessel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Heizöl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Erdgas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Brennholz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D76CB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Wärmepumpe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3" w:type="dxa"/>
            <w:gridSpan w:val="4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Erdwärmesonden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</w:p>
        </w:tc>
        <w:tc>
          <w:tcPr>
            <w:tcW w:w="1553" w:type="dxa"/>
            <w:gridSpan w:val="2"/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D00E4" w:rsidRDefault="00D76CBE" w:rsidP="00D76CBE">
            <w:pPr>
              <w:tabs>
                <w:tab w:val="left" w:pos="851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Tiefe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D00E4" w:rsidRDefault="00D76CBE" w:rsidP="000D00E4">
            <w:pPr>
              <w:spacing w:before="40" w:after="40"/>
              <w:rPr>
                <w:rFonts w:cs="Arial"/>
                <w:i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382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E54885" w:rsidRDefault="000D00E4" w:rsidP="000D00E4">
            <w:pPr>
              <w:spacing w:before="40"/>
              <w:rPr>
                <w:rFonts w:cs="Arial"/>
                <w:sz w:val="20"/>
              </w:rPr>
            </w:pPr>
            <w:r w:rsidRPr="00E54885">
              <w:rPr>
                <w:rFonts w:cs="Arial"/>
                <w:sz w:val="20"/>
              </w:rPr>
              <w:t>Luft</w:t>
            </w:r>
            <w:r>
              <w:rPr>
                <w:rFonts w:cs="Arial"/>
                <w:sz w:val="20"/>
              </w:rPr>
              <w:t>-Wasser bzw. Wasser-Wasser</w:t>
            </w:r>
          </w:p>
        </w:tc>
      </w:tr>
      <w:tr w:rsidR="00374292" w:rsidTr="00883D5C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right w:val="single" w:sz="4" w:space="0" w:color="auto"/>
            </w:tcBorders>
          </w:tcPr>
          <w:p w:rsidR="000D00E4" w:rsidRPr="00B815E5" w:rsidRDefault="000D00E4" w:rsidP="000D00E4">
            <w:pPr>
              <w:spacing w:before="40" w:after="40"/>
              <w:rPr>
                <w:rFonts w:cs="Arial"/>
                <w:i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374292" w:rsidTr="00883D5C">
        <w:trPr>
          <w:cantSplit/>
          <w:trHeight w:hRule="exact" w:val="736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0D00E4" w:rsidRPr="00B815E5" w:rsidRDefault="000D00E4" w:rsidP="00B815E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B815E5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sz w:val="22"/>
                <w:szCs w:val="22"/>
              </w:rPr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229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B815E5">
            <w:pPr>
              <w:spacing w:before="20" w:after="20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D6245F" w:rsidTr="00883D5C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883D5C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Zivilschutz</w:t>
            </w:r>
          </w:p>
        </w:tc>
      </w:tr>
      <w:tr w:rsidR="00374292" w:rsidTr="00EA4E03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1" w:type="dxa"/>
            <w:gridSpan w:val="8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Eigener Schutzraum</w:t>
            </w:r>
          </w:p>
        </w:tc>
        <w:tc>
          <w:tcPr>
            <w:tcW w:w="447" w:type="dxa"/>
            <w:gridSpan w:val="2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Baupflicht</w:t>
            </w:r>
          </w:p>
        </w:tc>
        <w:tc>
          <w:tcPr>
            <w:tcW w:w="426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Ersatzbeitrag</w:t>
            </w:r>
          </w:p>
        </w:tc>
      </w:tr>
      <w:tr w:rsidR="00374292" w:rsidTr="00883D5C">
        <w:trPr>
          <w:trHeight w:hRule="exact" w:val="79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Bemerkungen</w:t>
            </w:r>
          </w:p>
        </w:tc>
        <w:tc>
          <w:tcPr>
            <w:tcW w:w="7807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DC221E" w:rsidRPr="00DC221E" w:rsidRDefault="000D00E4" w:rsidP="00B815E5">
            <w:pPr>
              <w:spacing w:before="20" w:after="20"/>
              <w:rPr>
                <w:rFonts w:cs="Arial"/>
                <w:i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</w:tbl>
    <w:p w:rsidR="00185096" w:rsidRPr="002C0DBD" w:rsidRDefault="00185096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16"/>
          <w:szCs w:val="16"/>
        </w:rPr>
      </w:pPr>
    </w:p>
    <w:tbl>
      <w:tblPr>
        <w:tblW w:w="10349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"/>
        <w:gridCol w:w="162"/>
        <w:gridCol w:w="438"/>
        <w:gridCol w:w="410"/>
        <w:gridCol w:w="16"/>
        <w:gridCol w:w="1137"/>
        <w:gridCol w:w="850"/>
        <w:gridCol w:w="141"/>
        <w:gridCol w:w="143"/>
        <w:gridCol w:w="282"/>
        <w:gridCol w:w="678"/>
        <w:gridCol w:w="602"/>
        <w:gridCol w:w="421"/>
        <w:gridCol w:w="63"/>
        <w:gridCol w:w="486"/>
        <w:gridCol w:w="22"/>
        <w:gridCol w:w="954"/>
        <w:gridCol w:w="886"/>
        <w:gridCol w:w="425"/>
        <w:gridCol w:w="1702"/>
      </w:tblGrid>
      <w:tr w:rsidR="007F35A6" w:rsidTr="00883D5C">
        <w:trPr>
          <w:trHeight w:hRule="exact" w:val="380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78D9" w:rsidRPr="00EF44AB" w:rsidRDefault="004978D9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AnstösserInnen</w:t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Nord</w:t>
            </w: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sz w:val="22"/>
                <w:szCs w:val="22"/>
              </w:rPr>
            </w:r>
            <w:r w:rsidRPr="00883D5C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Ost</w:t>
            </w: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53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Süd</w:t>
            </w: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7F35A6" w:rsidTr="00883D5C">
        <w:trPr>
          <w:cantSplit/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Pr="00883D5C" w:rsidRDefault="004978D9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West</w:t>
            </w:r>
          </w:p>
        </w:tc>
        <w:tc>
          <w:tcPr>
            <w:tcW w:w="1137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62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978D9" w:rsidRPr="00883D5C" w:rsidRDefault="004978D9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883D5C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883D5C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20" w:after="20"/>
              <w:ind w:left="113"/>
              <w:rPr>
                <w:rFonts w:cs="Arial"/>
              </w:rPr>
            </w:pP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B815E5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815E5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  <w:tr w:rsidR="00BD696E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</w:tr>
      <w:tr w:rsidR="007F35A6" w:rsidTr="00883D5C">
        <w:trPr>
          <w:trHeight w:hRule="exact" w:val="564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Pr="009A5A2C" w:rsidRDefault="004978D9" w:rsidP="00883D5C">
            <w:pPr>
              <w:spacing w:before="40" w:after="40"/>
              <w:ind w:lef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</w:rPr>
              <w:t>Baugesuchsunterlagen</w:t>
            </w:r>
            <w:r>
              <w:rPr>
                <w:rFonts w:cs="Arial"/>
                <w:b/>
                <w:i/>
              </w:rPr>
              <w:br/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51 </w:t>
            </w:r>
            <w:r w:rsidRPr="009A5A2C">
              <w:rPr>
                <w:rFonts w:cs="Arial"/>
                <w:sz w:val="16"/>
                <w:szCs w:val="16"/>
              </w:rPr>
              <w:t>Verordnung zum Planungs-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u.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Baugesetz</w:t>
            </w:r>
            <w:r>
              <w:rPr>
                <w:rFonts w:cs="Arial"/>
                <w:sz w:val="16"/>
                <w:szCs w:val="16"/>
              </w:rPr>
              <w:t>, PBV RB 700.1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  <w:p w:rsidR="004978D9" w:rsidRDefault="004978D9" w:rsidP="00883D5C">
            <w:pPr>
              <w:spacing w:before="40" w:after="40"/>
              <w:ind w:left="113"/>
              <w:rPr>
                <w:rFonts w:cs="Arial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Situationsplan (Katasterplan)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Kanalisationseingabe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Geschossgrundrisse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Schutzplatzsteuerung/Schutzraumeingabe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Schnitt- und Fassadenpläne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Lärmgutachten/Schallschutznachweis (</w:t>
            </w:r>
            <w:r>
              <w:rPr>
                <w:rFonts w:ascii="Arial Narrow" w:hAnsi="Arial Narrow" w:cs="Arial"/>
                <w:sz w:val="20"/>
              </w:rPr>
              <w:t>SIA</w:t>
            </w:r>
            <w:r w:rsidRPr="00E1369F">
              <w:rPr>
                <w:rFonts w:ascii="Arial Narrow" w:hAnsi="Arial Narrow" w:cs="Arial"/>
                <w:sz w:val="20"/>
              </w:rPr>
              <w:t xml:space="preserve"> 181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Umgebungsplan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Emissionserklärung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Baubeschrieb</w:t>
            </w:r>
          </w:p>
        </w:tc>
        <w:tc>
          <w:tcPr>
            <w:tcW w:w="421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8" w:type="dxa"/>
            <w:gridSpan w:val="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Deklaration Erdarbeiten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Energietechnische </w:t>
            </w:r>
            <w:r w:rsidRPr="00D656ED">
              <w:rPr>
                <w:rFonts w:cs="Arial"/>
                <w:sz w:val="20"/>
              </w:rPr>
              <w:t xml:space="preserve">Nachweise </w:t>
            </w:r>
            <w:r w:rsidRPr="00D656ED">
              <w:rPr>
                <w:rFonts w:cs="Arial"/>
                <w:sz w:val="16"/>
                <w:szCs w:val="16"/>
              </w:rPr>
              <w:t>[ *: Sind mit dem Baugesuch einzureichen.]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Projektkontrolle*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EN-3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Formular EN-7*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EN-11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 w:right="-1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Minergienachweis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EN-4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EN-8*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EN-12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Formular EN-1a/b/c*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>Formular EN-5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EN-9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Formular EN-13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Formular EN-2a/b*</w:t>
            </w:r>
          </w:p>
        </w:tc>
        <w:tc>
          <w:tcPr>
            <w:tcW w:w="425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4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Formular EN-6*</w:t>
            </w:r>
          </w:p>
        </w:tc>
        <w:tc>
          <w:tcPr>
            <w:tcW w:w="508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EN-10</w:t>
            </w:r>
          </w:p>
        </w:tc>
        <w:tc>
          <w:tcPr>
            <w:tcW w:w="425" w:type="dxa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Formular WB</w:t>
            </w:r>
          </w:p>
        </w:tc>
      </w:tr>
      <w:tr w:rsidR="004D289F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 Ausnützungsziffer, Geschossflächenziffer oder Baumassenziffer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Näherbaurecht (Vereinbarung betr. Herabsetzung des Grenzabstandes)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Pr="00233FE1" w:rsidRDefault="004978D9" w:rsidP="00883D5C">
            <w:pPr>
              <w:spacing w:before="40"/>
              <w:ind w:left="113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 xml:space="preserve">Objektschutznachweis gravitative Naturgefahren </w:t>
            </w:r>
            <w:r w:rsid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6F78A7">
              <w:rPr>
                <w:rFonts w:cs="Arial"/>
                <w:i/>
                <w:sz w:val="22"/>
                <w:szCs w:val="22"/>
              </w:rPr>
            </w:r>
            <w:r w:rsid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43" w:type="dxa"/>
            <w:gridSpan w:val="11"/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Brandschutzpläne</w:t>
            </w:r>
          </w:p>
        </w:tc>
        <w:tc>
          <w:tcPr>
            <w:tcW w:w="486" w:type="dxa"/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89" w:type="dxa"/>
            <w:gridSpan w:val="5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Brandschutzkonzept</w:t>
            </w:r>
          </w:p>
        </w:tc>
      </w:tr>
      <w:tr w:rsidR="004D289F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51" w:type="dxa"/>
            <w:gridSpan w:val="5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erstellt am</w:t>
            </w:r>
          </w:p>
        </w:tc>
        <w:tc>
          <w:tcPr>
            <w:tcW w:w="6805" w:type="dxa"/>
            <w:gridSpan w:val="13"/>
            <w:tcBorders>
              <w:right w:val="single" w:sz="4" w:space="0" w:color="auto"/>
            </w:tcBorders>
          </w:tcPr>
          <w:p w:rsidR="004978D9" w:rsidRPr="00B815E5" w:rsidRDefault="006F78A7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6F78A7" w:rsidTr="00883D5C">
        <w:trPr>
          <w:trHeight w:hRule="exact" w:val="142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6F78A7" w:rsidRDefault="006F78A7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4D289F" w:rsidTr="00883D5C">
        <w:trPr>
          <w:trHeight w:hRule="exact" w:val="567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right w:val="single" w:sz="4" w:space="0" w:color="auto"/>
            </w:tcBorders>
          </w:tcPr>
          <w:p w:rsidR="004978D9" w:rsidRPr="00B171B3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 w:rsidRPr="007111FB">
              <w:rPr>
                <w:rFonts w:cs="Arial"/>
                <w:sz w:val="20"/>
              </w:rPr>
              <w:t>Interessenabwägung betreffend Verbrauch von Fruchtfolgefläche</w:t>
            </w:r>
            <w:r>
              <w:rPr>
                <w:rFonts w:cs="Arial"/>
                <w:sz w:val="20"/>
              </w:rPr>
              <w:t xml:space="preserve"> (FFF)</w:t>
            </w:r>
            <w:r w:rsidRPr="00B171B3">
              <w:rPr>
                <w:rFonts w:cs="Arial"/>
                <w:sz w:val="20"/>
              </w:rPr>
              <w:br/>
            </w:r>
            <w:r w:rsidRPr="00B171B3">
              <w:rPr>
                <w:rFonts w:cs="Arial"/>
                <w:sz w:val="16"/>
                <w:szCs w:val="16"/>
              </w:rPr>
              <w:t>(im Sinne von</w:t>
            </w:r>
            <w:r>
              <w:rPr>
                <w:rFonts w:cs="Arial"/>
                <w:sz w:val="16"/>
                <w:szCs w:val="16"/>
              </w:rPr>
              <w:t xml:space="preserve"> Art. 3 Raumplanungsverordnung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 w:rsidRPr="00B171B3">
              <w:rPr>
                <w:rFonts w:cs="Arial"/>
                <w:sz w:val="16"/>
                <w:szCs w:val="16"/>
              </w:rPr>
              <w:t>RPV, SR 700.1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 w:rsidRPr="00B171B3">
              <w:rPr>
                <w:rFonts w:cs="Arial"/>
                <w:sz w:val="16"/>
                <w:szCs w:val="16"/>
              </w:rPr>
              <w:t>)</w:t>
            </w: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hindernisfreies Bauen </w:t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84 Planungs- und Baugesetz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PBG, RB 700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i. V. m. § 41 PBV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</w:tc>
      </w:tr>
      <w:tr w:rsidR="00BD696E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  <w:tc>
          <w:tcPr>
            <w:tcW w:w="96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883D5C">
            <w:pPr>
              <w:ind w:left="113"/>
              <w:rPr>
                <w:rFonts w:cs="Arial"/>
              </w:rPr>
            </w:pPr>
          </w:p>
        </w:tc>
      </w:tr>
      <w:tr w:rsidR="004D289F" w:rsidTr="00883D5C">
        <w:trPr>
          <w:trHeight w:hRule="exact" w:val="340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GesuchstellerIn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GrundeigentümerIn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ProjektverfasserIn</w:t>
            </w:r>
          </w:p>
        </w:tc>
      </w:tr>
      <w:tr w:rsidR="004D289F" w:rsidTr="00883D5C">
        <w:trPr>
          <w:trHeight w:hRule="exact" w:val="596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  <w:i/>
              </w:rPr>
            </w:pPr>
          </w:p>
        </w:tc>
        <w:tc>
          <w:tcPr>
            <w:tcW w:w="4095" w:type="dxa"/>
            <w:gridSpan w:val="9"/>
            <w:tcBorders>
              <w:lef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9"/>
          </w:p>
        </w:tc>
        <w:tc>
          <w:tcPr>
            <w:tcW w:w="2548" w:type="dxa"/>
            <w:gridSpan w:val="6"/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013" w:type="dxa"/>
            <w:gridSpan w:val="3"/>
            <w:tcBorders>
              <w:right w:val="single" w:sz="4" w:space="0" w:color="auto"/>
            </w:tcBorders>
          </w:tcPr>
          <w:p w:rsidR="004978D9" w:rsidRDefault="004978D9" w:rsidP="00883D5C">
            <w:pPr>
              <w:spacing w:before="1120"/>
              <w:ind w:left="113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883D5C">
        <w:trPr>
          <w:trHeight w:hRule="exact" w:val="585"/>
        </w:trPr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409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sz w:val="22"/>
                <w:szCs w:val="22"/>
              </w:rPr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noProof/>
                <w:sz w:val="22"/>
                <w:szCs w:val="22"/>
              </w:rPr>
            </w:r>
            <w:r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</w:p>
          <w:p w:rsidR="004978D9" w:rsidRDefault="004978D9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</w:tr>
    </w:tbl>
    <w:p w:rsidR="004978D9" w:rsidRPr="00D76CBE" w:rsidRDefault="004978D9" w:rsidP="00883D5C">
      <w:pPr>
        <w:tabs>
          <w:tab w:val="left" w:pos="3969"/>
          <w:tab w:val="left" w:pos="5387"/>
          <w:tab w:val="left" w:pos="6946"/>
          <w:tab w:val="left" w:pos="8505"/>
        </w:tabs>
        <w:ind w:left="113"/>
        <w:rPr>
          <w:color w:val="000000"/>
          <w:sz w:val="16"/>
          <w:szCs w:val="16"/>
        </w:rPr>
      </w:pPr>
    </w:p>
    <w:tbl>
      <w:tblPr>
        <w:tblW w:w="10427" w:type="dxa"/>
        <w:tblInd w:w="-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63"/>
        <w:gridCol w:w="429"/>
        <w:gridCol w:w="1285"/>
        <w:gridCol w:w="1551"/>
        <w:gridCol w:w="441"/>
        <w:gridCol w:w="417"/>
        <w:gridCol w:w="281"/>
        <w:gridCol w:w="567"/>
        <w:gridCol w:w="426"/>
        <w:gridCol w:w="169"/>
        <w:gridCol w:w="997"/>
        <w:gridCol w:w="6"/>
        <w:gridCol w:w="138"/>
        <w:gridCol w:w="249"/>
        <w:gridCol w:w="41"/>
        <w:gridCol w:w="668"/>
        <w:gridCol w:w="763"/>
        <w:gridCol w:w="1285"/>
      </w:tblGrid>
      <w:tr w:rsidR="008A0871" w:rsidTr="00D76CBE">
        <w:trPr>
          <w:trHeight w:hRule="exact" w:val="380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Gemeindebehörde auszufüllen</w:t>
            </w:r>
          </w:p>
        </w:tc>
        <w:tc>
          <w:tcPr>
            <w:tcW w:w="16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tabs>
                <w:tab w:val="right" w:pos="10223"/>
              </w:tabs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Zonenart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123" w:type="dxa"/>
            <w:gridSpan w:val="5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Nutzungszone gemäss Zonenplan</w:t>
            </w:r>
          </w:p>
        </w:tc>
        <w:tc>
          <w:tcPr>
            <w:tcW w:w="5590" w:type="dxa"/>
            <w:gridSpan w:val="1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971" w:type="dxa"/>
            <w:gridSpan w:val="7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36" w:type="dxa"/>
            <w:gridSpan w:val="5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958" w:type="dxa"/>
            <w:gridSpan w:val="3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63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cantSplit/>
          <w:trHeight w:hRule="exact" w:val="20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Bauzone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Nichtbauzone</w:t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Planungsinstrumente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besteht für dieses Gebiet ein</w:t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FORMCHECKBOX </w:instrText>
            </w:r>
            <w:r w:rsidR="005318E6">
              <w:rPr>
                <w:rFonts w:cs="Arial"/>
                <w:iCs/>
                <w:sz w:val="20"/>
              </w:rPr>
            </w:r>
            <w:r w:rsidR="005318E6">
              <w:rPr>
                <w:rFonts w:cs="Arial"/>
                <w:iCs/>
                <w:sz w:val="20"/>
              </w:rPr>
              <w:fldChar w:fldCharType="separate"/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Quartierplan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Baulinienplan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Gestaltungsplan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Arealüberbauungsplan</w:t>
            </w:r>
          </w:p>
        </w:tc>
        <w:tc>
          <w:tcPr>
            <w:tcW w:w="1691" w:type="dxa"/>
            <w:gridSpan w:val="4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559" w:type="dxa"/>
            <w:gridSpan w:val="5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77" w:type="dxa"/>
            <w:gridSpan w:val="3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 an / in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Kantonsstrasse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 / Weiher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sz w:val="20"/>
              </w:rPr>
              <w:t>oberirdische Entwässerung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Gemeindestrasse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Bach / Kanal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sz w:val="20"/>
              </w:rPr>
              <w:t>Wald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Flurstrasse</w:t>
            </w: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Fluss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Ufergehölz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63" w:type="dxa"/>
            <w:gridSpan w:val="7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Eindolung</w:t>
            </w:r>
          </w:p>
        </w:tc>
        <w:tc>
          <w:tcPr>
            <w:tcW w:w="428" w:type="dxa"/>
            <w:gridSpan w:val="3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6" w:type="dxa"/>
            <w:gridSpan w:val="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Hochspannungsleitung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2836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41" w:type="dxa"/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07" w:type="dxa"/>
            <w:gridSpan w:val="13"/>
            <w:tcBorders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Gefahrengebiete / Gefahrenzone</w:t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5318E6">
              <w:rPr>
                <w:rFonts w:cs="Arial"/>
                <w:sz w:val="20"/>
              </w:rPr>
            </w:r>
            <w:r w:rsidR="005318E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Fruchtfolgefläche (FFF)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8A0871" w:rsidRDefault="006F78A7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 w:rsidR="008A0871">
              <w:rPr>
                <w:rFonts w:cs="Arial"/>
                <w:i/>
              </w:rPr>
              <w:t xml:space="preserve"> </w:t>
            </w:r>
            <w:r w:rsidR="008A0871" w:rsidRPr="006215C1">
              <w:rPr>
                <w:rFonts w:cs="Arial"/>
                <w:sz w:val="20"/>
              </w:rPr>
              <w:t>m</w:t>
            </w:r>
            <w:r w:rsidR="008A0871"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1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Kontrolle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kontrolliert am</w:t>
            </w:r>
          </w:p>
        </w:tc>
        <w:tc>
          <w:tcPr>
            <w:tcW w:w="6448" w:type="dxa"/>
            <w:gridSpan w:val="14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Öffentliche Auflage vom</w:t>
            </w:r>
          </w:p>
        </w:tc>
        <w:tc>
          <w:tcPr>
            <w:tcW w:w="2301" w:type="dxa"/>
            <w:gridSpan w:val="6"/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gridSpan w:val="2"/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</w:p>
        </w:tc>
        <w:tc>
          <w:tcPr>
            <w:tcW w:w="3144" w:type="dxa"/>
            <w:gridSpan w:val="6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i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32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Publikation im Amtsblatt vom</w:t>
            </w:r>
          </w:p>
        </w:tc>
        <w:tc>
          <w:tcPr>
            <w:tcW w:w="2301" w:type="dxa"/>
            <w:gridSpan w:val="6"/>
            <w:tcBorders>
              <w:bottom w:val="single" w:sz="4" w:space="0" w:color="auto"/>
            </w:tcBorders>
          </w:tcPr>
          <w:p w:rsidR="008A0871" w:rsidRPr="00FA1F49" w:rsidRDefault="00D76CBE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  <w:szCs w:val="22"/>
              </w:rPr>
            </w:r>
            <w:r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14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100" w:after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[Nur für Bauten und Anlagen ausserhalb der Bauzone]</w:t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ind w:left="113"/>
              <w:rPr>
                <w:rFonts w:cs="Arial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Stellungnahme Gemeindebehörde</w:t>
            </w:r>
          </w:p>
        </w:tc>
      </w:tr>
      <w:tr w:rsidR="008A0871" w:rsidTr="00D76CBE">
        <w:trPr>
          <w:trHeight w:hRule="exact" w:val="2155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/>
              <w:ind w:left="113"/>
              <w:rPr>
                <w:rFonts w:cs="Arial"/>
                <w:i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20" w:after="2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 w:after="40"/>
              <w:ind w:left="113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Ansprechpartner Gemeinde </w:t>
            </w:r>
            <w:r w:rsidRPr="00ED5EC5">
              <w:rPr>
                <w:rFonts w:cs="Arial"/>
                <w:b/>
                <w:i/>
                <w:sz w:val="18"/>
                <w:szCs w:val="18"/>
              </w:rPr>
              <w:t>(Bei Rückfragen aus der kantonalen Verwaltung zum Baugesuch)</w:t>
            </w:r>
          </w:p>
        </w:tc>
      </w:tr>
      <w:tr w:rsidR="008A0871" w:rsidTr="00D76CBE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999" w:type="dxa"/>
            <w:gridSpan w:val="15"/>
            <w:tcBorders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0A48B9">
        <w:trPr>
          <w:trHeight w:hRule="exact" w:val="34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43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 w:after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hRule="exact" w:val="2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i/>
                <w:sz w:val="20"/>
              </w:rPr>
            </w:pPr>
          </w:p>
        </w:tc>
      </w:tr>
      <w:tr w:rsidR="008A0871" w:rsidTr="00D76CBE">
        <w:trPr>
          <w:trHeight w:hRule="exact" w:val="380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b/>
                <w:i/>
              </w:rPr>
            </w:pPr>
          </w:p>
        </w:tc>
        <w:tc>
          <w:tcPr>
            <w:tcW w:w="97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</w:rPr>
              <w:t>Angaben des / der GesuchstellerIn / ProjektverfasserIn wurden überprüft</w:t>
            </w:r>
          </w:p>
        </w:tc>
      </w:tr>
      <w:tr w:rsidR="008A0871" w:rsidTr="00D76CBE">
        <w:trPr>
          <w:trHeight w:hRule="exact" w:val="851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40"/>
              <w:ind w:left="113"/>
              <w:rPr>
                <w:rFonts w:cs="Arial"/>
                <w:i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8A0871" w:rsidRPr="00FA1F49" w:rsidRDefault="008A0871" w:rsidP="00883D5C">
            <w:pPr>
              <w:spacing w:before="40"/>
              <w:ind w:left="113"/>
              <w:rPr>
                <w:rFonts w:cs="Arial"/>
                <w:sz w:val="22"/>
                <w:szCs w:val="22"/>
              </w:rPr>
            </w:pPr>
            <w:r w:rsidRPr="00FA1F4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F4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FA1F49">
              <w:rPr>
                <w:rFonts w:cs="Arial"/>
                <w:i/>
                <w:sz w:val="22"/>
                <w:szCs w:val="22"/>
              </w:rPr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23622" w:rsidRPr="00FA1F49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FA1F4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A0871" w:rsidTr="00D76CBE">
        <w:trPr>
          <w:trHeight w:val="952"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883D5C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883D5C">
            <w:pPr>
              <w:spacing w:before="60" w:after="40"/>
              <w:ind w:lef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971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8A7" w:rsidRPr="006F78A7" w:rsidRDefault="006F78A7" w:rsidP="00883D5C">
            <w:pPr>
              <w:spacing w:before="20" w:after="20"/>
              <w:ind w:left="113"/>
              <w:jc w:val="center"/>
              <w:rPr>
                <w:rFonts w:cs="Arial"/>
                <w:sz w:val="22"/>
                <w:szCs w:val="22"/>
              </w:rPr>
            </w:pPr>
            <w:r w:rsidRPr="006F78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8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6F78A7">
              <w:rPr>
                <w:rFonts w:cs="Arial"/>
                <w:i/>
                <w:sz w:val="22"/>
                <w:szCs w:val="22"/>
              </w:rPr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6F78A7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:rsidR="008A0871" w:rsidRDefault="008A0871" w:rsidP="00883D5C">
            <w:pPr>
              <w:spacing w:after="40"/>
              <w:ind w:lef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 Gemeindebehörde]</w:t>
            </w:r>
          </w:p>
        </w:tc>
      </w:tr>
    </w:tbl>
    <w:p w:rsidR="000D00E4" w:rsidRPr="00D76CBE" w:rsidRDefault="000D00E4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16"/>
          <w:szCs w:val="16"/>
        </w:rPr>
      </w:pPr>
    </w:p>
    <w:sectPr w:rsidR="000D00E4" w:rsidRPr="00D76CBE" w:rsidSect="000A48B9">
      <w:footerReference w:type="default" r:id="rId9"/>
      <w:pgSz w:w="11907" w:h="16839" w:code="9"/>
      <w:pgMar w:top="567" w:right="794" w:bottom="454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7A" w:rsidRDefault="004E207A" w:rsidP="000A004C">
      <w:r>
        <w:separator/>
      </w:r>
    </w:p>
  </w:endnote>
  <w:endnote w:type="continuationSeparator" w:id="0">
    <w:p w:rsidR="004E207A" w:rsidRDefault="004E207A" w:rsidP="000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49" w:rsidRDefault="003F1B23" w:rsidP="00555D3F">
    <w:pPr>
      <w:pStyle w:val="Fuzeile"/>
      <w:pBdr>
        <w:top w:val="single" w:sz="6" w:space="2" w:color="auto"/>
      </w:pBdr>
      <w:tabs>
        <w:tab w:val="clear" w:pos="4536"/>
        <w:tab w:val="clear" w:pos="9072"/>
        <w:tab w:val="center" w:pos="5245"/>
        <w:tab w:val="right" w:pos="10348"/>
      </w:tabs>
      <w:rPr>
        <w:sz w:val="16"/>
      </w:rPr>
    </w:pPr>
    <w:r>
      <w:rPr>
        <w:i/>
        <w:sz w:val="16"/>
      </w:rPr>
      <w:t>Version: 01.02</w:t>
    </w:r>
    <w:r w:rsidR="00FA1F49">
      <w:rPr>
        <w:i/>
        <w:sz w:val="16"/>
      </w:rPr>
      <w:t>.2019</w:t>
    </w:r>
    <w:r w:rsidR="00FA1F49">
      <w:rPr>
        <w:sz w:val="16"/>
      </w:rPr>
      <w:tab/>
      <w:t xml:space="preserve">Seite </w:t>
    </w:r>
    <w:r w:rsidR="00FA1F49">
      <w:rPr>
        <w:rStyle w:val="Seitenzahl"/>
        <w:sz w:val="16"/>
      </w:rPr>
      <w:fldChar w:fldCharType="begin"/>
    </w:r>
    <w:r w:rsidR="00FA1F49">
      <w:rPr>
        <w:rStyle w:val="Seitenzahl"/>
        <w:sz w:val="16"/>
      </w:rPr>
      <w:instrText xml:space="preserve"> PAGE </w:instrText>
    </w:r>
    <w:r w:rsidR="00FA1F49">
      <w:rPr>
        <w:rStyle w:val="Seitenzahl"/>
        <w:sz w:val="16"/>
      </w:rPr>
      <w:fldChar w:fldCharType="separate"/>
    </w:r>
    <w:r w:rsidR="005318E6">
      <w:rPr>
        <w:rStyle w:val="Seitenzahl"/>
        <w:noProof/>
        <w:sz w:val="16"/>
      </w:rPr>
      <w:t>2</w:t>
    </w:r>
    <w:r w:rsidR="00FA1F49">
      <w:rPr>
        <w:rStyle w:val="Seitenzahl"/>
        <w:sz w:val="16"/>
      </w:rPr>
      <w:fldChar w:fldCharType="end"/>
    </w:r>
    <w:r w:rsidR="00FA1F49">
      <w:rPr>
        <w:rStyle w:val="Seitenzahl"/>
        <w:sz w:val="16"/>
      </w:rPr>
      <w:t xml:space="preserve"> / 4</w:t>
    </w:r>
    <w:r w:rsidR="00FA1F49">
      <w:rPr>
        <w:rStyle w:val="Seitenzahl"/>
        <w:sz w:val="16"/>
      </w:rPr>
      <w:tab/>
    </w:r>
    <w:r w:rsidR="00FA1F49">
      <w:rPr>
        <w:rStyle w:val="Seitenzahl"/>
        <w:i/>
        <w:sz w:val="16"/>
      </w:rPr>
      <w:t>Amt für Raumentwicklung</w:t>
    </w:r>
  </w:p>
  <w:p w:rsidR="00FA1F49" w:rsidRDefault="00FA1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7A" w:rsidRDefault="004E207A" w:rsidP="000A004C">
      <w:r>
        <w:separator/>
      </w:r>
    </w:p>
  </w:footnote>
  <w:footnote w:type="continuationSeparator" w:id="0">
    <w:p w:rsidR="004E207A" w:rsidRDefault="004E207A" w:rsidP="000A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SortMethod w:val="0003"/>
  <w:documentProtection w:edit="forms" w:enforcement="1" w:cryptProviderType="rsaAES" w:cryptAlgorithmClass="hash" w:cryptAlgorithmType="typeAny" w:cryptAlgorithmSid="14" w:cryptSpinCount="100000" w:hash="UqH1U7eDTCy5WIEHqRaVDar1WxK6q2NdejDKPC/NesznjBRg6PG4evtQ10XiqEe7c9b22snH/CcNA07u26seoA==" w:salt="wb0dsAEFVmUDLuCzgm4e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C"/>
    <w:rsid w:val="00003783"/>
    <w:rsid w:val="00016AF2"/>
    <w:rsid w:val="000216CA"/>
    <w:rsid w:val="00041893"/>
    <w:rsid w:val="000643CA"/>
    <w:rsid w:val="00093C0C"/>
    <w:rsid w:val="000A004C"/>
    <w:rsid w:val="000A48B9"/>
    <w:rsid w:val="000D00E4"/>
    <w:rsid w:val="000E13FA"/>
    <w:rsid w:val="0010516F"/>
    <w:rsid w:val="00126973"/>
    <w:rsid w:val="0013072D"/>
    <w:rsid w:val="0017558A"/>
    <w:rsid w:val="00185096"/>
    <w:rsid w:val="001C21B0"/>
    <w:rsid w:val="001D0051"/>
    <w:rsid w:val="001E3828"/>
    <w:rsid w:val="001E7157"/>
    <w:rsid w:val="001F1155"/>
    <w:rsid w:val="001F6EA4"/>
    <w:rsid w:val="00223399"/>
    <w:rsid w:val="00223622"/>
    <w:rsid w:val="002242EC"/>
    <w:rsid w:val="002255AE"/>
    <w:rsid w:val="00273070"/>
    <w:rsid w:val="00293975"/>
    <w:rsid w:val="002A28AE"/>
    <w:rsid w:val="002B2A98"/>
    <w:rsid w:val="002C0DBD"/>
    <w:rsid w:val="002D4B25"/>
    <w:rsid w:val="002E4ADD"/>
    <w:rsid w:val="002F2377"/>
    <w:rsid w:val="002F6735"/>
    <w:rsid w:val="003044F5"/>
    <w:rsid w:val="003103F9"/>
    <w:rsid w:val="003308F9"/>
    <w:rsid w:val="00330D1E"/>
    <w:rsid w:val="003542CC"/>
    <w:rsid w:val="003549F7"/>
    <w:rsid w:val="00374292"/>
    <w:rsid w:val="003929F9"/>
    <w:rsid w:val="003A09D5"/>
    <w:rsid w:val="003C085A"/>
    <w:rsid w:val="003C25E6"/>
    <w:rsid w:val="003C27FC"/>
    <w:rsid w:val="003C6831"/>
    <w:rsid w:val="003E6473"/>
    <w:rsid w:val="003F1B23"/>
    <w:rsid w:val="003F7A35"/>
    <w:rsid w:val="00431CA4"/>
    <w:rsid w:val="004349FE"/>
    <w:rsid w:val="00440F75"/>
    <w:rsid w:val="00441D0B"/>
    <w:rsid w:val="00477466"/>
    <w:rsid w:val="00477F3B"/>
    <w:rsid w:val="004978D9"/>
    <w:rsid w:val="004A1089"/>
    <w:rsid w:val="004A330D"/>
    <w:rsid w:val="004B1B1E"/>
    <w:rsid w:val="004B3EA0"/>
    <w:rsid w:val="004B76C1"/>
    <w:rsid w:val="004C0A2E"/>
    <w:rsid w:val="004C3387"/>
    <w:rsid w:val="004C5E67"/>
    <w:rsid w:val="004D289F"/>
    <w:rsid w:val="004E207A"/>
    <w:rsid w:val="004F4AF5"/>
    <w:rsid w:val="0050417E"/>
    <w:rsid w:val="00510647"/>
    <w:rsid w:val="00516072"/>
    <w:rsid w:val="005318E6"/>
    <w:rsid w:val="005527D2"/>
    <w:rsid w:val="00555D3F"/>
    <w:rsid w:val="005633BB"/>
    <w:rsid w:val="005724BE"/>
    <w:rsid w:val="00577A34"/>
    <w:rsid w:val="005854CB"/>
    <w:rsid w:val="00585895"/>
    <w:rsid w:val="005862FB"/>
    <w:rsid w:val="005A2475"/>
    <w:rsid w:val="005A68DC"/>
    <w:rsid w:val="005C5D9A"/>
    <w:rsid w:val="005C65CF"/>
    <w:rsid w:val="005D2E6A"/>
    <w:rsid w:val="006010F5"/>
    <w:rsid w:val="00605DE5"/>
    <w:rsid w:val="006159FC"/>
    <w:rsid w:val="00622E3C"/>
    <w:rsid w:val="00633081"/>
    <w:rsid w:val="00656B11"/>
    <w:rsid w:val="006657B3"/>
    <w:rsid w:val="00681BC6"/>
    <w:rsid w:val="00693CCB"/>
    <w:rsid w:val="00695064"/>
    <w:rsid w:val="006C3A55"/>
    <w:rsid w:val="006E28EF"/>
    <w:rsid w:val="006E464C"/>
    <w:rsid w:val="006F78A7"/>
    <w:rsid w:val="00706D62"/>
    <w:rsid w:val="00711BD2"/>
    <w:rsid w:val="00717C1F"/>
    <w:rsid w:val="00721B5E"/>
    <w:rsid w:val="0073699B"/>
    <w:rsid w:val="007410D3"/>
    <w:rsid w:val="0075283E"/>
    <w:rsid w:val="00754260"/>
    <w:rsid w:val="0076542D"/>
    <w:rsid w:val="00775F16"/>
    <w:rsid w:val="007B0F7A"/>
    <w:rsid w:val="007C6EC6"/>
    <w:rsid w:val="007D07C8"/>
    <w:rsid w:val="007D1C15"/>
    <w:rsid w:val="007D3940"/>
    <w:rsid w:val="007D75A7"/>
    <w:rsid w:val="007F35A6"/>
    <w:rsid w:val="007F4BE6"/>
    <w:rsid w:val="007F79D5"/>
    <w:rsid w:val="00811E8B"/>
    <w:rsid w:val="00815458"/>
    <w:rsid w:val="00821360"/>
    <w:rsid w:val="00835156"/>
    <w:rsid w:val="00837455"/>
    <w:rsid w:val="00841D46"/>
    <w:rsid w:val="00866D58"/>
    <w:rsid w:val="00883D5C"/>
    <w:rsid w:val="008A0871"/>
    <w:rsid w:val="008E6551"/>
    <w:rsid w:val="00901664"/>
    <w:rsid w:val="00910FF1"/>
    <w:rsid w:val="00912911"/>
    <w:rsid w:val="00932C23"/>
    <w:rsid w:val="00941B76"/>
    <w:rsid w:val="0095584E"/>
    <w:rsid w:val="009749DB"/>
    <w:rsid w:val="00975632"/>
    <w:rsid w:val="00994CEA"/>
    <w:rsid w:val="00994E55"/>
    <w:rsid w:val="009C260C"/>
    <w:rsid w:val="009C2E5C"/>
    <w:rsid w:val="009D59AE"/>
    <w:rsid w:val="009E2611"/>
    <w:rsid w:val="00A03921"/>
    <w:rsid w:val="00A422CD"/>
    <w:rsid w:val="00A83F28"/>
    <w:rsid w:val="00AB269A"/>
    <w:rsid w:val="00AC66E2"/>
    <w:rsid w:val="00AC7F4C"/>
    <w:rsid w:val="00B002C7"/>
    <w:rsid w:val="00B0074B"/>
    <w:rsid w:val="00B11B5B"/>
    <w:rsid w:val="00B51A5D"/>
    <w:rsid w:val="00B62131"/>
    <w:rsid w:val="00B77B6D"/>
    <w:rsid w:val="00B815E5"/>
    <w:rsid w:val="00B96E86"/>
    <w:rsid w:val="00BA0403"/>
    <w:rsid w:val="00BA3A07"/>
    <w:rsid w:val="00BD4DB3"/>
    <w:rsid w:val="00BD696E"/>
    <w:rsid w:val="00BE3DB4"/>
    <w:rsid w:val="00BF4C3F"/>
    <w:rsid w:val="00C22249"/>
    <w:rsid w:val="00C65502"/>
    <w:rsid w:val="00C713D2"/>
    <w:rsid w:val="00C91952"/>
    <w:rsid w:val="00C963F2"/>
    <w:rsid w:val="00CA01AF"/>
    <w:rsid w:val="00CB3087"/>
    <w:rsid w:val="00D06CDF"/>
    <w:rsid w:val="00D14ACA"/>
    <w:rsid w:val="00D21F63"/>
    <w:rsid w:val="00D349A8"/>
    <w:rsid w:val="00D623F7"/>
    <w:rsid w:val="00D6245F"/>
    <w:rsid w:val="00D7080F"/>
    <w:rsid w:val="00D741EB"/>
    <w:rsid w:val="00D76719"/>
    <w:rsid w:val="00D76CBE"/>
    <w:rsid w:val="00D807E7"/>
    <w:rsid w:val="00D92316"/>
    <w:rsid w:val="00DC221E"/>
    <w:rsid w:val="00E00240"/>
    <w:rsid w:val="00E218CE"/>
    <w:rsid w:val="00E44403"/>
    <w:rsid w:val="00E523EA"/>
    <w:rsid w:val="00E60E39"/>
    <w:rsid w:val="00E72B10"/>
    <w:rsid w:val="00E84B9D"/>
    <w:rsid w:val="00E85B29"/>
    <w:rsid w:val="00E873D9"/>
    <w:rsid w:val="00EA4E03"/>
    <w:rsid w:val="00ED5A6E"/>
    <w:rsid w:val="00EF275B"/>
    <w:rsid w:val="00EF44AB"/>
    <w:rsid w:val="00F077A5"/>
    <w:rsid w:val="00F4191B"/>
    <w:rsid w:val="00F4514D"/>
    <w:rsid w:val="00F4721D"/>
    <w:rsid w:val="00F906A9"/>
    <w:rsid w:val="00FA1F49"/>
    <w:rsid w:val="00FD2484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="Times New Roman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="Times New Roman" w:cs="Times New Roman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="Times New Roman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="Times New Roman" w:hAnsi="Arial" w:cs="Times New Roman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0A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04C"/>
  </w:style>
  <w:style w:type="paragraph" w:styleId="Fuzeile">
    <w:name w:val="footer"/>
    <w:basedOn w:val="Standard"/>
    <w:link w:val="FuzeileZchn"/>
    <w:unhideWhenUsed/>
    <w:rsid w:val="000A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04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0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="Times New Roman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="Times New Roman" w:cs="Times New Roman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="Times New Roman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="Times New Roman" w:hAnsi="Arial" w:cs="Times New Roman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0A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04C"/>
  </w:style>
  <w:style w:type="paragraph" w:styleId="Fuzeile">
    <w:name w:val="footer"/>
    <w:basedOn w:val="Standard"/>
    <w:link w:val="FuzeileZchn"/>
    <w:unhideWhenUsed/>
    <w:rsid w:val="000A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04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Baugesuchsformular" edit="true"/>
    <f:field ref="objsubject" par="" text="" edit="true"/>
    <f:field ref="objcreatedby" par="" text="Dünner ARP, Jürg"/>
    <f:field ref="objcreatedat" par="" date="2019-01-28T15:25:53" text="28.01.2019 15:25:53"/>
    <f:field ref="objchangedby" par="" text="De Riva ARP, Alina"/>
    <f:field ref="objmodifiedat" par="" date="2019-02-01T09:45:34" text="01.02.2019 09:45:34"/>
    <f:field ref="doc_FSCFOLIO_1_1001_FieldDocumentNumber" par="" text=""/>
    <f:field ref="doc_FSCFOLIO_1_1001_FieldSubject" par="" text="" edit="true"/>
    <f:field ref="FSCFOLIO_1_1001_FieldCurrentUser" par="" text="David Gallati ARP"/>
    <f:field ref="CCAPRECONFIG_15_1001_Objektname" par="" text="Baugesuchsformular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E321668D.dotm</Template>
  <TotalTime>0</TotalTime>
  <Pages>4</Pages>
  <Words>1212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arpscv</dc:creator>
  <cp:lastModifiedBy>Schultes Eveline</cp:lastModifiedBy>
  <cp:revision>2</cp:revision>
  <cp:lastPrinted>2018-07-13T12:48:00Z</cp:lastPrinted>
  <dcterms:created xsi:type="dcterms:W3CDTF">2019-02-06T06:26:00Z</dcterms:created>
  <dcterms:modified xsi:type="dcterms:W3CDTF">2019-02-06T06:26:00Z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COO.2103.100.8.3792054</vt:lpwstr>
  </property>
  <property fmtid="{D5CDD505-2E9C-101B-9397-08002B2CF9AE}" pid="3" name="FSC#FSCIBISDOCPROPS@15.1400:Container">
    <vt:lpwstr>COO.2103.100.8.3792054</vt:lpwstr>
  </property>
  <property fmtid="{D5CDD505-2E9C-101B-9397-08002B2CF9AE}" pid="4" name="FSC#FSCIBISDOCPROPS@15.1400:Objectname">
    <vt:lpwstr>Baugesuchsformular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Dünner ARP, Jürg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ARE</vt:lpwstr>
  </property>
  <property fmtid="{D5CDD505-2E9C-101B-9397-08002B2CF9AE}" pid="9" name="FSC#FSCIBISDOCPROPS@15.1400:TopLevelSubfileName">
    <vt:lpwstr>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/>
  </property>
  <property fmtid="{D5CDD505-2E9C-101B-9397-08002B2CF9AE}" pid="12" name="FSC#FSCIBISDOCPROPS@15.1400:TopLevelDossierName">
    <vt:lpwstr>0032/2019/ARE Formulare</vt:lpwstr>
  </property>
  <property fmtid="{D5CDD505-2E9C-101B-9397-08002B2CF9AE}" pid="13" name="FSC#FSCIBISDOCPROPS@15.1400:TopLevelDossierNumber">
    <vt:lpwstr>32</vt:lpwstr>
  </property>
  <property fmtid="{D5CDD505-2E9C-101B-9397-08002B2CF9AE}" pid="14" name="FSC#FSCIBISDOCPROPS@15.1400:TopLevelDossierYear">
    <vt:lpwstr>2019</vt:lpwstr>
  </property>
  <property fmtid="{D5CDD505-2E9C-101B-9397-08002B2CF9AE}" pid="15" name="FSC#FSCIBISDOCPROPS@15.1400:TopLevelDossierTitel">
    <vt:lpwstr>Formulare</vt:lpwstr>
  </property>
  <property fmtid="{D5CDD505-2E9C-101B-9397-08002B2CF9AE}" pid="16" name="FSC#FSCIBISDOCPROPS@15.1400:TopLevelDossierRespOrgShortname">
    <vt:lpwstr>ARE</vt:lpwstr>
  </property>
  <property fmtid="{D5CDD505-2E9C-101B-9397-08002B2CF9AE}" pid="17" name="FSC#FSCIBISDOCPROPS@15.1400:TopLevelDossierResponsible">
    <vt:lpwstr>Dünner ARP, Jürg</vt:lpwstr>
  </property>
  <property fmtid="{D5CDD505-2E9C-101B-9397-08002B2CF9AE}" pid="18" name="FSC#FSCIBISDOCPROPS@15.1400:TopLevelSubjectGroupPosNumber">
    <vt:lpwstr>01.54.06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ARE/01.54.06/2019/00032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28.01.2019</vt:lpwstr>
  </property>
  <property fmtid="{D5CDD505-2E9C-101B-9397-08002B2CF9AE}" pid="30" name="FSC#FSCIBISDOCPROPS@15.1400:CreatedBy">
    <vt:lpwstr>Jürg Dünner ARP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FSCIBIS@15.1400:TopLevelSubfileAddress">
    <vt:lpwstr>COO.2103.100.7.1307484</vt:lpwstr>
  </property>
  <property fmtid="{D5CDD505-2E9C-101B-9397-08002B2CF9AE}" pid="39" name="FSC#LOCALSW@2103.100:TopLevelSubfileAddress">
    <vt:lpwstr>COO.2103.100.7.1307484</vt:lpwstr>
  </property>
  <property fmtid="{D5CDD505-2E9C-101B-9397-08002B2CF9AE}" pid="40" name="FSC#LOCALSW@2103.100:TGDOSREI">
    <vt:lpwstr>01.54.06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ARE/01.54.06/2019/00032</vt:lpwstr>
  </property>
  <property fmtid="{D5CDD505-2E9C-101B-9397-08002B2CF9AE}" pid="43" name="FSC#COOELAK@1.1001:FileRefYear">
    <vt:lpwstr>2019</vt:lpwstr>
  </property>
  <property fmtid="{D5CDD505-2E9C-101B-9397-08002B2CF9AE}" pid="44" name="FSC#COOELAK@1.1001:FileRefOrdinal">
    <vt:lpwstr>32</vt:lpwstr>
  </property>
  <property fmtid="{D5CDD505-2E9C-101B-9397-08002B2CF9AE}" pid="45" name="FSC#COOELAK@1.1001:FileRefOU">
    <vt:lpwstr>ARE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Dünner ARP Jürg (Frauenfeld)</vt:lpwstr>
  </property>
  <property fmtid="{D5CDD505-2E9C-101B-9397-08002B2CF9AE}" pid="48" name="FSC#COOELAK@1.1001:OwnerExtension">
    <vt:lpwstr>+41 58 345 62 52</vt:lpwstr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Amt für Raumentwicklung (ARE)</vt:lpwstr>
  </property>
  <property fmtid="{D5CDD505-2E9C-101B-9397-08002B2CF9AE}" pid="55" name="FSC#COOELAK@1.1001:CreatedAt">
    <vt:lpwstr>28.01.2019</vt:lpwstr>
  </property>
  <property fmtid="{D5CDD505-2E9C-101B-9397-08002B2CF9AE}" pid="56" name="FSC#COOELAK@1.1001:OU">
    <vt:lpwstr>Amt für Raumentwicklung (ARE)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*COO.2103.100.8.3792054*</vt:lpwstr>
  </property>
  <property fmtid="{D5CDD505-2E9C-101B-9397-08002B2CF9AE}" pid="59" name="FSC#COOELAK@1.1001:RefBarCode">
    <vt:lpwstr>*COO.2103.100.7.1307484*</vt:lpwstr>
  </property>
  <property fmtid="{D5CDD505-2E9C-101B-9397-08002B2CF9AE}" pid="60" name="FSC#COOELAK@1.1001:FileRefBarCode">
    <vt:lpwstr>*ARE/01.54.06/2019/00032*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01.54.06</vt:lpwstr>
  </property>
  <property fmtid="{D5CDD505-2E9C-101B-9397-08002B2CF9AE}" pid="74" name="FSC#COOELAK@1.1001:CurrentUserRolePos">
    <vt:lpwstr>Sachbearbeiter/in</vt:lpwstr>
  </property>
  <property fmtid="{D5CDD505-2E9C-101B-9397-08002B2CF9AE}" pid="75" name="FSC#COOELAK@1.1001:CurrentUserEmail">
    <vt:lpwstr>david.gallati@tg.ch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>Jürg Dünner ARP</vt:lpwstr>
  </property>
  <property fmtid="{D5CDD505-2E9C-101B-9397-08002B2CF9AE}" pid="83" name="FSC#ATSTATECFG@1.1001:AgentPhone">
    <vt:lpwstr>+41 58 345 62 52</vt:lpwstr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>sekretariat.arp@tg.ch</vt:lpwstr>
  </property>
  <property fmtid="{D5CDD505-2E9C-101B-9397-08002B2CF9AE}" pid="86" name="FSC#ATSTATECFG@1.1001:SubfileDate">
    <vt:lpwstr>28.01.2019</vt:lpwstr>
  </property>
  <property fmtid="{D5CDD505-2E9C-101B-9397-08002B2CF9AE}" pid="87" name="FSC#ATSTATECFG@1.1001:SubfileSubject">
    <vt:lpwstr>Baugesuchsformular</vt:lpwstr>
  </property>
  <property fmtid="{D5CDD505-2E9C-101B-9397-08002B2CF9AE}" pid="88" name="FSC#ATSTATECFG@1.1001:DepartmentZipCode">
    <vt:lpwstr>8510</vt:lpwstr>
  </property>
  <property fmtid="{D5CDD505-2E9C-101B-9397-08002B2CF9AE}" pid="89" name="FSC#ATSTATECFG@1.1001:DepartmentCountry">
    <vt:lpwstr>Schweiz</vt:lpwstr>
  </property>
  <property fmtid="{D5CDD505-2E9C-101B-9397-08002B2CF9AE}" pid="90" name="FSC#ATSTATECFG@1.1001:DepartmentCity">
    <vt:lpwstr>Frauenfeld</vt:lpwstr>
  </property>
  <property fmtid="{D5CDD505-2E9C-101B-9397-08002B2CF9AE}" pid="91" name="FSC#ATSTATECFG@1.1001:DepartmentStreet">
    <vt:lpwstr>Verwaltungsgebäude Promenade</vt:lpwstr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>6110</vt:lpwstr>
  </property>
  <property fmtid="{D5CDD505-2E9C-101B-9397-08002B2CF9AE}" pid="94" name="FSC#ATSTATECFG@1.1001:SubfileReference">
    <vt:lpwstr>001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COOSYSTEM@1.1:Container">
    <vt:lpwstr>COO.2103.100.8.3792054</vt:lpwstr>
  </property>
  <property fmtid="{D5CDD505-2E9C-101B-9397-08002B2CF9AE}" pid="106" name="FSC#LOCALSW@2103.100:User_Login_red">
    <vt:lpwstr>arpdue@TG.CH_x000d_
juerg.duenner@tg.ch_x000d_
TG\arpdue</vt:lpwstr>
  </property>
  <property fmtid="{D5CDD505-2E9C-101B-9397-08002B2CF9AE}" pid="107" name="FSC#FSCFOLIO@1.1001:docpropproject">
    <vt:lpwstr/>
  </property>
</Properties>
</file>