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28F43" w14:textId="77777777" w:rsidR="000F0F25" w:rsidRPr="00B24479" w:rsidRDefault="000F0F25" w:rsidP="000F0F25">
      <w:pPr>
        <w:pBdr>
          <w:bottom w:val="single" w:sz="4" w:space="1" w:color="auto"/>
        </w:pBdr>
        <w:rPr>
          <w:b/>
          <w:sz w:val="20"/>
          <w:szCs w:val="20"/>
        </w:rPr>
      </w:pPr>
      <w:r w:rsidRPr="00B24479">
        <w:rPr>
          <w:b/>
          <w:sz w:val="20"/>
          <w:szCs w:val="20"/>
        </w:rPr>
        <w:t xml:space="preserve">Massnahmen zum </w:t>
      </w:r>
      <w:r w:rsidRPr="00047E30">
        <w:rPr>
          <w:b/>
          <w:sz w:val="20"/>
          <w:szCs w:val="20"/>
        </w:rPr>
        <w:t xml:space="preserve">Jugendschutz/Alkoholprävention an Veranstaltungen </w:t>
      </w:r>
    </w:p>
    <w:p w14:paraId="1C3ECF04" w14:textId="77777777" w:rsidR="000F0F25" w:rsidRPr="00243F00" w:rsidRDefault="000F0F25" w:rsidP="000F0F25">
      <w:pPr>
        <w:tabs>
          <w:tab w:val="left" w:pos="432"/>
          <w:tab w:val="left" w:pos="4320"/>
          <w:tab w:val="left" w:pos="7056"/>
        </w:tabs>
        <w:spacing w:line="280" w:lineRule="exact"/>
        <w:rPr>
          <w:rFonts w:cs="Arial"/>
          <w:sz w:val="20"/>
          <w:szCs w:val="20"/>
        </w:rPr>
      </w:pPr>
      <w:bookmarkStart w:id="0" w:name="_Toc382233164"/>
      <w:r w:rsidRPr="00243F00">
        <w:rPr>
          <w:b/>
          <w:sz w:val="20"/>
          <w:szCs w:val="20"/>
        </w:rPr>
        <w:t>Veranstaltung:</w:t>
      </w:r>
      <w:permStart w:id="444090389" w:edGrp="everyone"/>
      <w:r w:rsidRPr="00243F00">
        <w:rPr>
          <w:b/>
          <w:sz w:val="20"/>
          <w:szCs w:val="20"/>
        </w:rPr>
        <w:t xml:space="preserve"> </w:t>
      </w:r>
      <w:r w:rsidRPr="00243F00">
        <w:rPr>
          <w:rFonts w:cs="Arial"/>
          <w:sz w:val="20"/>
          <w:szCs w:val="20"/>
        </w:rPr>
        <w:fldChar w:fldCharType="begin"/>
      </w:r>
      <w:r w:rsidRPr="00243F00">
        <w:rPr>
          <w:rFonts w:cs="Arial"/>
          <w:sz w:val="20"/>
          <w:szCs w:val="20"/>
        </w:rPr>
        <w:instrText xml:space="preserve"> USERADDRESS  "Name der Veranstaltung" </w:instrText>
      </w:r>
      <w:r w:rsidRPr="00243F00">
        <w:rPr>
          <w:rFonts w:cs="Arial"/>
          <w:sz w:val="20"/>
          <w:szCs w:val="20"/>
        </w:rPr>
        <w:fldChar w:fldCharType="separate"/>
      </w:r>
      <w:r w:rsidRPr="00243F00">
        <w:rPr>
          <w:rFonts w:cs="Arial"/>
          <w:noProof/>
          <w:sz w:val="20"/>
          <w:szCs w:val="20"/>
        </w:rPr>
        <w:t>Name der Veranstaltung</w:t>
      </w:r>
      <w:r w:rsidRPr="00243F00">
        <w:rPr>
          <w:rFonts w:cs="Arial"/>
          <w:sz w:val="20"/>
          <w:szCs w:val="20"/>
        </w:rPr>
        <w:fldChar w:fldCharType="end"/>
      </w:r>
      <w:permEnd w:id="444090389"/>
    </w:p>
    <w:p w14:paraId="30987F7B" w14:textId="77777777" w:rsidR="000F0F25" w:rsidRPr="00072BF3" w:rsidRDefault="000F0F25" w:rsidP="000F0F25">
      <w:pPr>
        <w:rPr>
          <w:sz w:val="20"/>
          <w:szCs w:val="20"/>
        </w:rPr>
      </w:pPr>
      <w:r w:rsidRPr="00072BF3">
        <w:rPr>
          <w:b/>
          <w:sz w:val="20"/>
          <w:szCs w:val="20"/>
        </w:rPr>
        <w:t>Datum:</w:t>
      </w:r>
      <w:permStart w:id="2078215625" w:edGrp="everyone"/>
      <w:r w:rsidRPr="00072BF3">
        <w:rPr>
          <w:b/>
          <w:sz w:val="20"/>
          <w:szCs w:val="20"/>
        </w:rPr>
        <w:t xml:space="preserve"> </w:t>
      </w:r>
      <w:r w:rsidRPr="00072BF3">
        <w:rPr>
          <w:rFonts w:cs="Arial"/>
          <w:sz w:val="20"/>
          <w:szCs w:val="20"/>
        </w:rPr>
        <w:fldChar w:fldCharType="begin"/>
      </w:r>
      <w:r w:rsidRPr="00072BF3">
        <w:rPr>
          <w:rFonts w:cs="Arial"/>
          <w:sz w:val="20"/>
          <w:szCs w:val="20"/>
        </w:rPr>
        <w:instrText xml:space="preserve"> USERADDRESS  "Datum des Anlasses" </w:instrText>
      </w:r>
      <w:r w:rsidRPr="00072BF3">
        <w:rPr>
          <w:rFonts w:cs="Arial"/>
          <w:sz w:val="20"/>
          <w:szCs w:val="20"/>
        </w:rPr>
        <w:fldChar w:fldCharType="separate"/>
      </w:r>
      <w:r w:rsidRPr="00072BF3">
        <w:rPr>
          <w:rFonts w:cs="Arial"/>
          <w:noProof/>
          <w:sz w:val="20"/>
          <w:szCs w:val="20"/>
        </w:rPr>
        <w:t>Datum des Anlasses</w:t>
      </w:r>
      <w:r w:rsidRPr="00072BF3">
        <w:rPr>
          <w:rFonts w:cs="Arial"/>
          <w:sz w:val="20"/>
          <w:szCs w:val="20"/>
        </w:rPr>
        <w:fldChar w:fldCharType="end"/>
      </w:r>
      <w:permEnd w:id="2078215625"/>
    </w:p>
    <w:p w14:paraId="655F5FE8" w14:textId="77777777" w:rsidR="000F0F25" w:rsidRDefault="000F0F25" w:rsidP="000F0F25">
      <w:pPr>
        <w:rPr>
          <w:sz w:val="20"/>
          <w:szCs w:val="20"/>
        </w:rPr>
      </w:pPr>
      <w:r w:rsidRPr="00072BF3">
        <w:rPr>
          <w:sz w:val="20"/>
          <w:szCs w:val="20"/>
        </w:rPr>
        <w:t>Sie sind dazu verpflichtet das Gastwirtschaftsgesetz des Kantons Thurgau und die Auflagen der Stadt Romanshorn zu befolgen und einzuhalten. Informieren Sie Ihr Personal und unterstützen Sie dieses in der Umsetzung der Bestimmungen.</w:t>
      </w:r>
      <w:r>
        <w:rPr>
          <w:sz w:val="20"/>
          <w:szCs w:val="20"/>
        </w:rPr>
        <w:t xml:space="preserve"> </w:t>
      </w:r>
    </w:p>
    <w:p w14:paraId="16EF3966" w14:textId="77777777" w:rsidR="000F0F25" w:rsidRDefault="000F0F25" w:rsidP="000F0F25">
      <w:pPr>
        <w:rPr>
          <w:sz w:val="20"/>
          <w:szCs w:val="20"/>
        </w:rPr>
      </w:pPr>
      <w:bookmarkStart w:id="1" w:name="_Toc382233173"/>
      <w:bookmarkEnd w:id="0"/>
      <w:r>
        <w:rPr>
          <w:sz w:val="20"/>
          <w:szCs w:val="20"/>
        </w:rPr>
        <w:t xml:space="preserve">Alkoholabgabe an Personen </w:t>
      </w:r>
      <w:r w:rsidRPr="00F80E06">
        <w:rPr>
          <w:b/>
          <w:sz w:val="20"/>
          <w:szCs w:val="20"/>
        </w:rPr>
        <w:t>unter 16 Jahren</w:t>
      </w:r>
      <w:r>
        <w:rPr>
          <w:sz w:val="20"/>
          <w:szCs w:val="20"/>
        </w:rPr>
        <w:t xml:space="preserve"> </w:t>
      </w:r>
    </w:p>
    <w:p w14:paraId="7279CA07" w14:textId="77777777" w:rsidR="000F0F25" w:rsidRDefault="000F0F25" w:rsidP="000F0F25">
      <w:pPr>
        <w:pStyle w:val="Listenabsatz"/>
        <w:numPr>
          <w:ilvl w:val="0"/>
          <w:numId w:val="34"/>
        </w:numPr>
        <w:rPr>
          <w:sz w:val="20"/>
          <w:szCs w:val="20"/>
        </w:rPr>
      </w:pPr>
      <w:r>
        <w:rPr>
          <w:sz w:val="20"/>
          <w:szCs w:val="20"/>
        </w:rPr>
        <w:t xml:space="preserve">Konsequent kein Verkauf von Alkohol und Tabakprodukten </w:t>
      </w:r>
    </w:p>
    <w:p w14:paraId="454875CA" w14:textId="71DCBA4B" w:rsidR="000F0F25" w:rsidRPr="00F80E06" w:rsidRDefault="000F0F25" w:rsidP="000F0F25">
      <w:pPr>
        <w:rPr>
          <w:b/>
          <w:sz w:val="20"/>
          <w:szCs w:val="20"/>
        </w:rPr>
      </w:pPr>
      <w:r>
        <w:rPr>
          <w:sz w:val="20"/>
          <w:szCs w:val="20"/>
        </w:rPr>
        <w:t xml:space="preserve">Alkoholabgabe an Personen </w:t>
      </w:r>
      <w:r w:rsidRPr="00F80E06">
        <w:rPr>
          <w:b/>
          <w:sz w:val="20"/>
          <w:szCs w:val="20"/>
        </w:rPr>
        <w:t xml:space="preserve">unter 18 Jahren </w:t>
      </w:r>
    </w:p>
    <w:p w14:paraId="07DB9AFB" w14:textId="77777777" w:rsidR="000F0F25" w:rsidRDefault="000F0F25" w:rsidP="000F0F25">
      <w:pPr>
        <w:pStyle w:val="Listenabsatz"/>
        <w:numPr>
          <w:ilvl w:val="0"/>
          <w:numId w:val="34"/>
        </w:numPr>
        <w:rPr>
          <w:sz w:val="20"/>
          <w:szCs w:val="20"/>
        </w:rPr>
      </w:pPr>
      <w:r>
        <w:rPr>
          <w:sz w:val="20"/>
          <w:szCs w:val="20"/>
        </w:rPr>
        <w:t xml:space="preserve">Verkauf von Bier, Wein, Most und Tabakprodukten erlaubt </w:t>
      </w:r>
    </w:p>
    <w:p w14:paraId="0ED5456F" w14:textId="1A89E2D0" w:rsidR="000F0F25" w:rsidRDefault="000F0F25" w:rsidP="000F0F25">
      <w:pPr>
        <w:pStyle w:val="Listenabsatz"/>
        <w:numPr>
          <w:ilvl w:val="0"/>
          <w:numId w:val="34"/>
        </w:numPr>
        <w:rPr>
          <w:sz w:val="20"/>
          <w:szCs w:val="20"/>
        </w:rPr>
      </w:pPr>
      <w:r>
        <w:rPr>
          <w:sz w:val="20"/>
          <w:szCs w:val="20"/>
        </w:rPr>
        <w:t xml:space="preserve">Kein Verkauf von Spirituosen, Aperitifs und Alcopops (z.B. Bacardi </w:t>
      </w:r>
      <w:proofErr w:type="spellStart"/>
      <w:r>
        <w:rPr>
          <w:sz w:val="20"/>
          <w:szCs w:val="20"/>
        </w:rPr>
        <w:t>Breezer</w:t>
      </w:r>
      <w:proofErr w:type="spellEnd"/>
      <w:r>
        <w:rPr>
          <w:sz w:val="20"/>
          <w:szCs w:val="20"/>
        </w:rPr>
        <w:t xml:space="preserve">, </w:t>
      </w:r>
      <w:proofErr w:type="spellStart"/>
      <w:r>
        <w:rPr>
          <w:sz w:val="20"/>
          <w:szCs w:val="20"/>
        </w:rPr>
        <w:t>S</w:t>
      </w:r>
      <w:r w:rsidR="00796F13">
        <w:rPr>
          <w:sz w:val="20"/>
          <w:szCs w:val="20"/>
        </w:rPr>
        <w:t>m</w:t>
      </w:r>
      <w:r>
        <w:rPr>
          <w:sz w:val="20"/>
          <w:szCs w:val="20"/>
        </w:rPr>
        <w:t>irnoff</w:t>
      </w:r>
      <w:proofErr w:type="spellEnd"/>
      <w:r>
        <w:rPr>
          <w:sz w:val="20"/>
          <w:szCs w:val="20"/>
        </w:rPr>
        <w:t xml:space="preserve">) </w:t>
      </w:r>
    </w:p>
    <w:p w14:paraId="26D57A48" w14:textId="77777777" w:rsidR="000F0F25" w:rsidRDefault="000F0F25" w:rsidP="000F0F25">
      <w:pPr>
        <w:rPr>
          <w:sz w:val="20"/>
          <w:szCs w:val="20"/>
        </w:rPr>
      </w:pPr>
      <w:r>
        <w:rPr>
          <w:sz w:val="20"/>
          <w:szCs w:val="20"/>
        </w:rPr>
        <w:t xml:space="preserve">Alkoholabgabe an </w:t>
      </w:r>
      <w:r w:rsidRPr="00F80E06">
        <w:rPr>
          <w:b/>
          <w:sz w:val="20"/>
          <w:szCs w:val="20"/>
        </w:rPr>
        <w:t>volljährige</w:t>
      </w:r>
      <w:r>
        <w:rPr>
          <w:sz w:val="20"/>
          <w:szCs w:val="20"/>
        </w:rPr>
        <w:t xml:space="preserve"> Personen</w:t>
      </w:r>
    </w:p>
    <w:p w14:paraId="66C0F685" w14:textId="77777777" w:rsidR="000F0F25" w:rsidRPr="00F80E06" w:rsidRDefault="000F0F25" w:rsidP="000F0F25">
      <w:pPr>
        <w:pStyle w:val="Listenabsatz"/>
        <w:numPr>
          <w:ilvl w:val="0"/>
          <w:numId w:val="34"/>
        </w:numPr>
        <w:rPr>
          <w:sz w:val="20"/>
          <w:szCs w:val="20"/>
        </w:rPr>
      </w:pPr>
      <w:r>
        <w:rPr>
          <w:sz w:val="20"/>
          <w:szCs w:val="20"/>
        </w:rPr>
        <w:t xml:space="preserve">Verkauf von Alkohol und Tabakprodukten erlaubt </w:t>
      </w:r>
    </w:p>
    <w:p w14:paraId="13BE2868" w14:textId="77777777" w:rsidR="000F0F25" w:rsidRPr="00047E30" w:rsidRDefault="000F0F25" w:rsidP="000F0F25">
      <w:pPr>
        <w:rPr>
          <w:b/>
          <w:sz w:val="20"/>
        </w:rPr>
      </w:pPr>
      <w:r w:rsidRPr="00047E30">
        <w:rPr>
          <w:b/>
          <w:sz w:val="20"/>
        </w:rPr>
        <w:t>Folgende Massnahmen gelten für sämtliche Veranstaltungen in Romanshorn:</w:t>
      </w:r>
    </w:p>
    <w:p w14:paraId="0120DA54" w14:textId="77777777" w:rsidR="000F0F25" w:rsidRPr="00047E30" w:rsidRDefault="000F0F25" w:rsidP="000F0F25">
      <w:pPr>
        <w:numPr>
          <w:ilvl w:val="0"/>
          <w:numId w:val="31"/>
        </w:numPr>
        <w:contextualSpacing/>
        <w:rPr>
          <w:sz w:val="20"/>
        </w:rPr>
      </w:pPr>
      <w:r>
        <w:rPr>
          <w:sz w:val="20"/>
        </w:rPr>
        <w:t xml:space="preserve">Direkt bei der Verkaufsstelle muss ein gut </w:t>
      </w:r>
      <w:r w:rsidRPr="00F80E06">
        <w:rPr>
          <w:b/>
          <w:sz w:val="20"/>
        </w:rPr>
        <w:t>sichtbares Schild</w:t>
      </w:r>
      <w:r>
        <w:rPr>
          <w:sz w:val="20"/>
        </w:rPr>
        <w:t xml:space="preserve"> auf die Jugendschutzbestimmungen hinweisen (siehe Beilage Check, grünes A4-Plakat) </w:t>
      </w:r>
    </w:p>
    <w:p w14:paraId="64647300" w14:textId="77777777" w:rsidR="000F0F25" w:rsidRPr="003746E1" w:rsidRDefault="000F0F25" w:rsidP="000F0F25">
      <w:pPr>
        <w:numPr>
          <w:ilvl w:val="0"/>
          <w:numId w:val="31"/>
        </w:numPr>
        <w:contextualSpacing/>
        <w:rPr>
          <w:sz w:val="20"/>
        </w:rPr>
      </w:pPr>
      <w:r w:rsidRPr="003746E1">
        <w:rPr>
          <w:sz w:val="20"/>
        </w:rPr>
        <w:t>Das Getränkeangebot enthält mindestens drei attraktive alkoholfreie Getränke, welche kostengünstiger erhältlich sind</w:t>
      </w:r>
      <w:r>
        <w:rPr>
          <w:sz w:val="20"/>
        </w:rPr>
        <w:t>,</w:t>
      </w:r>
      <w:r w:rsidRPr="003746E1">
        <w:rPr>
          <w:sz w:val="20"/>
        </w:rPr>
        <w:t xml:space="preserve"> als dieselbe Menge des billigsten alkoholischen Getränks (</w:t>
      </w:r>
      <w:proofErr w:type="spellStart"/>
      <w:r w:rsidRPr="003746E1">
        <w:rPr>
          <w:b/>
          <w:sz w:val="20"/>
        </w:rPr>
        <w:t>Sirupartikel</w:t>
      </w:r>
      <w:proofErr w:type="spellEnd"/>
      <w:r w:rsidRPr="003746E1">
        <w:rPr>
          <w:sz w:val="20"/>
        </w:rPr>
        <w:t xml:space="preserve">). </w:t>
      </w:r>
    </w:p>
    <w:p w14:paraId="7C9CA076" w14:textId="77777777" w:rsidR="000F0F25" w:rsidRPr="003746E1" w:rsidRDefault="000F0F25" w:rsidP="000F0F25">
      <w:pPr>
        <w:numPr>
          <w:ilvl w:val="0"/>
          <w:numId w:val="31"/>
        </w:numPr>
        <w:contextualSpacing/>
        <w:rPr>
          <w:sz w:val="20"/>
        </w:rPr>
      </w:pPr>
      <w:r w:rsidRPr="003746E1">
        <w:rPr>
          <w:b/>
          <w:sz w:val="20"/>
        </w:rPr>
        <w:t xml:space="preserve">Happy </w:t>
      </w:r>
      <w:proofErr w:type="spellStart"/>
      <w:r w:rsidRPr="003746E1">
        <w:rPr>
          <w:b/>
          <w:sz w:val="20"/>
        </w:rPr>
        <w:t>Hours</w:t>
      </w:r>
      <w:proofErr w:type="spellEnd"/>
      <w:r w:rsidRPr="003746E1">
        <w:rPr>
          <w:sz w:val="20"/>
        </w:rPr>
        <w:t xml:space="preserve"> oder ähnliche Aktionen von alkoholischen Getränken sind nicht erlaubt.</w:t>
      </w:r>
    </w:p>
    <w:p w14:paraId="1FC4D5E4" w14:textId="77777777" w:rsidR="000F0F25" w:rsidRPr="00072BF3" w:rsidRDefault="000F0F25" w:rsidP="000F0F25">
      <w:pPr>
        <w:numPr>
          <w:ilvl w:val="0"/>
          <w:numId w:val="31"/>
        </w:numPr>
        <w:contextualSpacing/>
        <w:rPr>
          <w:sz w:val="20"/>
        </w:rPr>
      </w:pPr>
      <w:r w:rsidRPr="00072BF3">
        <w:rPr>
          <w:sz w:val="20"/>
        </w:rPr>
        <w:t>Der Ausschank von alkoholhaltigen Getränken</w:t>
      </w:r>
      <w:r w:rsidRPr="00072BF3">
        <w:rPr>
          <w:b/>
          <w:sz w:val="20"/>
        </w:rPr>
        <w:t xml:space="preserve"> an betrunkene, psychisch kranke oder alkohol- oder drogensüchtige Personen</w:t>
      </w:r>
      <w:r w:rsidRPr="00072BF3">
        <w:rPr>
          <w:sz w:val="20"/>
        </w:rPr>
        <w:t xml:space="preserve"> ist</w:t>
      </w:r>
      <w:r w:rsidRPr="00072BF3">
        <w:rPr>
          <w:b/>
          <w:sz w:val="20"/>
        </w:rPr>
        <w:t xml:space="preserve"> verboten. </w:t>
      </w:r>
    </w:p>
    <w:p w14:paraId="5D4E4B97" w14:textId="77777777" w:rsidR="000F0F25" w:rsidRPr="00072BF3" w:rsidRDefault="000F0F25" w:rsidP="000F0F25">
      <w:pPr>
        <w:numPr>
          <w:ilvl w:val="0"/>
          <w:numId w:val="31"/>
        </w:numPr>
        <w:contextualSpacing/>
        <w:rPr>
          <w:sz w:val="20"/>
        </w:rPr>
      </w:pPr>
      <w:r w:rsidRPr="00072BF3">
        <w:rPr>
          <w:sz w:val="20"/>
        </w:rPr>
        <w:t>Vertreten Sie eine klare Haltung und</w:t>
      </w:r>
      <w:r w:rsidRPr="00072BF3">
        <w:rPr>
          <w:b/>
          <w:sz w:val="20"/>
        </w:rPr>
        <w:t xml:space="preserve"> verweigern Sie im Zweifelsfall </w:t>
      </w:r>
      <w:r w:rsidRPr="00072BF3">
        <w:rPr>
          <w:sz w:val="20"/>
        </w:rPr>
        <w:t xml:space="preserve">die Abgabe von Alkohol. </w:t>
      </w:r>
    </w:p>
    <w:p w14:paraId="1FB6CFCD" w14:textId="10AE66D4" w:rsidR="000F0F25" w:rsidRPr="00072BF3" w:rsidRDefault="000F0F25" w:rsidP="00E84AC6">
      <w:pPr>
        <w:numPr>
          <w:ilvl w:val="0"/>
          <w:numId w:val="31"/>
        </w:numPr>
        <w:contextualSpacing/>
        <w:rPr>
          <w:sz w:val="20"/>
        </w:rPr>
      </w:pPr>
      <w:r w:rsidRPr="00072BF3">
        <w:rPr>
          <w:sz w:val="20"/>
        </w:rPr>
        <w:t>Verlangen Sie konsequent einen Ausweis und nutzen Sie den Altersrechner als Hilfe (siehe Download unter</w:t>
      </w:r>
      <w:r w:rsidR="00E84AC6">
        <w:rPr>
          <w:sz w:val="20"/>
        </w:rPr>
        <w:t xml:space="preserve"> </w:t>
      </w:r>
      <w:r w:rsidR="00E84AC6" w:rsidRPr="00E84AC6">
        <w:rPr>
          <w:rStyle w:val="Hyperlink"/>
          <w:color w:val="auto"/>
          <w:sz w:val="20"/>
          <w:szCs w:val="20"/>
          <w:u w:val="none"/>
        </w:rPr>
        <w:t>www.perspektive-tg.ch</w:t>
      </w:r>
      <w:r w:rsidRPr="00072BF3">
        <w:rPr>
          <w:sz w:val="20"/>
        </w:rPr>
        <w:t>)</w:t>
      </w:r>
      <w:r w:rsidR="00796F13">
        <w:rPr>
          <w:sz w:val="20"/>
        </w:rPr>
        <w:t xml:space="preserve"> </w:t>
      </w:r>
    </w:p>
    <w:p w14:paraId="434EAD2F" w14:textId="77777777" w:rsidR="000F0F25" w:rsidRPr="00072BF3" w:rsidRDefault="000F0F25" w:rsidP="000F0F25">
      <w:pPr>
        <w:numPr>
          <w:ilvl w:val="0"/>
          <w:numId w:val="31"/>
        </w:numPr>
        <w:contextualSpacing/>
        <w:rPr>
          <w:sz w:val="20"/>
        </w:rPr>
      </w:pPr>
      <w:r w:rsidRPr="00072BF3">
        <w:rPr>
          <w:sz w:val="20"/>
        </w:rPr>
        <w:t xml:space="preserve">Verkaufen Sie </w:t>
      </w:r>
      <w:r w:rsidRPr="00072BF3">
        <w:rPr>
          <w:b/>
          <w:sz w:val="20"/>
        </w:rPr>
        <w:t>keinen Alkohol</w:t>
      </w:r>
      <w:r w:rsidRPr="00072BF3">
        <w:rPr>
          <w:sz w:val="20"/>
        </w:rPr>
        <w:t xml:space="preserve">, wenn Sie annehmen können, dass dieser an Jugendliche </w:t>
      </w:r>
      <w:r w:rsidRPr="00072BF3">
        <w:rPr>
          <w:b/>
          <w:sz w:val="20"/>
        </w:rPr>
        <w:t>weitergegebe</w:t>
      </w:r>
      <w:r w:rsidRPr="00072BF3">
        <w:rPr>
          <w:sz w:val="20"/>
        </w:rPr>
        <w:t xml:space="preserve">n wird. </w:t>
      </w:r>
    </w:p>
    <w:p w14:paraId="3C56C961" w14:textId="0DAB9E52" w:rsidR="000F0F25" w:rsidRPr="00072BF3" w:rsidRDefault="000F0F25" w:rsidP="000F0F25">
      <w:pPr>
        <w:numPr>
          <w:ilvl w:val="0"/>
          <w:numId w:val="31"/>
        </w:numPr>
        <w:contextualSpacing/>
        <w:rPr>
          <w:sz w:val="20"/>
        </w:rPr>
      </w:pPr>
      <w:r w:rsidRPr="00072BF3">
        <w:rPr>
          <w:sz w:val="20"/>
        </w:rPr>
        <w:t xml:space="preserve">Bei Nichteinhaltung der Bestimmungen zum Jugendschutz können Sie </w:t>
      </w:r>
      <w:proofErr w:type="spellStart"/>
      <w:r w:rsidR="00796F13">
        <w:rPr>
          <w:sz w:val="20"/>
        </w:rPr>
        <w:t>verzeigt</w:t>
      </w:r>
      <w:proofErr w:type="spellEnd"/>
      <w:r w:rsidR="00796F13">
        <w:rPr>
          <w:sz w:val="20"/>
        </w:rPr>
        <w:t xml:space="preserve"> </w:t>
      </w:r>
      <w:r w:rsidRPr="00072BF3">
        <w:rPr>
          <w:sz w:val="20"/>
        </w:rPr>
        <w:t xml:space="preserve">werden. </w:t>
      </w:r>
    </w:p>
    <w:p w14:paraId="687857E4" w14:textId="77777777" w:rsidR="000F0F25" w:rsidRPr="00072BF3" w:rsidRDefault="000F0F25" w:rsidP="000F0F25">
      <w:pPr>
        <w:numPr>
          <w:ilvl w:val="0"/>
          <w:numId w:val="31"/>
        </w:numPr>
        <w:contextualSpacing/>
        <w:rPr>
          <w:sz w:val="20"/>
        </w:rPr>
      </w:pPr>
      <w:r w:rsidRPr="00072BF3">
        <w:rPr>
          <w:sz w:val="20"/>
        </w:rPr>
        <w:t xml:space="preserve">Die Stadtverwaltung Romanshorn oder das OK </w:t>
      </w:r>
      <w:r w:rsidRPr="00072BF3">
        <w:rPr>
          <w:b/>
          <w:sz w:val="20"/>
        </w:rPr>
        <w:t>kann Testkäufe beauftragen</w:t>
      </w:r>
      <w:r w:rsidRPr="00072BF3">
        <w:rPr>
          <w:sz w:val="20"/>
        </w:rPr>
        <w:t xml:space="preserve">. </w:t>
      </w:r>
    </w:p>
    <w:p w14:paraId="6BD0B4DF" w14:textId="77777777" w:rsidR="000F0F25" w:rsidRDefault="000F0F25" w:rsidP="000F0F25">
      <w:pPr>
        <w:widowControl w:val="0"/>
        <w:autoSpaceDE w:val="0"/>
        <w:autoSpaceDN w:val="0"/>
        <w:adjustRightInd w:val="0"/>
        <w:spacing w:after="0"/>
        <w:ind w:left="360"/>
        <w:contextualSpacing/>
        <w:rPr>
          <w:sz w:val="20"/>
        </w:rPr>
      </w:pPr>
    </w:p>
    <w:p w14:paraId="40B7B032" w14:textId="77777777" w:rsidR="000F0F25" w:rsidRDefault="000F0F25" w:rsidP="000F0F25">
      <w:pPr>
        <w:widowControl w:val="0"/>
        <w:autoSpaceDE w:val="0"/>
        <w:autoSpaceDN w:val="0"/>
        <w:adjustRightInd w:val="0"/>
        <w:ind w:left="357"/>
        <w:rPr>
          <w:b/>
          <w:sz w:val="20"/>
        </w:rPr>
      </w:pPr>
      <w:r w:rsidRPr="009B3FB4">
        <w:rPr>
          <w:b/>
          <w:sz w:val="20"/>
        </w:rPr>
        <w:t xml:space="preserve">Information/Beratung </w:t>
      </w:r>
    </w:p>
    <w:p w14:paraId="61EF3844" w14:textId="77777777" w:rsidR="000F0F25" w:rsidRDefault="000F0F25" w:rsidP="000F0F25">
      <w:pPr>
        <w:widowControl w:val="0"/>
        <w:autoSpaceDE w:val="0"/>
        <w:autoSpaceDN w:val="0"/>
        <w:adjustRightInd w:val="0"/>
        <w:spacing w:after="0"/>
        <w:ind w:left="360"/>
        <w:contextualSpacing/>
        <w:rPr>
          <w:sz w:val="20"/>
        </w:rPr>
      </w:pPr>
      <w:r>
        <w:rPr>
          <w:sz w:val="20"/>
        </w:rPr>
        <w:t xml:space="preserve">Für Jugendschutzmaterialien, Kurse für Ihr Verkaufspersonal oder eine individuelle Beratung steht Ihnen das Fachpersonal der Perspektive Thurgau gerne zur Verfügung. </w:t>
      </w:r>
    </w:p>
    <w:p w14:paraId="314E7B32" w14:textId="77777777" w:rsidR="000F0F25" w:rsidRDefault="000F0F25" w:rsidP="000F0F25">
      <w:pPr>
        <w:widowControl w:val="0"/>
        <w:autoSpaceDE w:val="0"/>
        <w:autoSpaceDN w:val="0"/>
        <w:adjustRightInd w:val="0"/>
        <w:spacing w:after="0"/>
        <w:ind w:left="360"/>
        <w:contextualSpacing/>
        <w:rPr>
          <w:sz w:val="20"/>
        </w:rPr>
      </w:pPr>
    </w:p>
    <w:p w14:paraId="2AD8F59F" w14:textId="77777777" w:rsidR="000F0F25" w:rsidRDefault="000F0F25" w:rsidP="000F0F25">
      <w:pPr>
        <w:widowControl w:val="0"/>
        <w:autoSpaceDE w:val="0"/>
        <w:autoSpaceDN w:val="0"/>
        <w:adjustRightInd w:val="0"/>
        <w:spacing w:after="0"/>
        <w:ind w:left="360"/>
        <w:contextualSpacing/>
        <w:rPr>
          <w:sz w:val="20"/>
        </w:rPr>
      </w:pPr>
      <w:r>
        <w:rPr>
          <w:sz w:val="20"/>
        </w:rPr>
        <w:t xml:space="preserve">Perspektive Thurgau, Martina </w:t>
      </w:r>
      <w:proofErr w:type="spellStart"/>
      <w:r>
        <w:rPr>
          <w:sz w:val="20"/>
        </w:rPr>
        <w:t>Dumelin</w:t>
      </w:r>
      <w:proofErr w:type="spellEnd"/>
      <w:r>
        <w:rPr>
          <w:sz w:val="20"/>
        </w:rPr>
        <w:t xml:space="preserve"> </w:t>
      </w:r>
    </w:p>
    <w:p w14:paraId="6053A109" w14:textId="77777777" w:rsidR="000F0F25" w:rsidRDefault="000F0F25" w:rsidP="000F0F25">
      <w:pPr>
        <w:widowControl w:val="0"/>
        <w:autoSpaceDE w:val="0"/>
        <w:autoSpaceDN w:val="0"/>
        <w:adjustRightInd w:val="0"/>
        <w:spacing w:after="0"/>
        <w:ind w:left="360"/>
        <w:contextualSpacing/>
        <w:rPr>
          <w:sz w:val="20"/>
        </w:rPr>
      </w:pPr>
      <w:r>
        <w:rPr>
          <w:sz w:val="20"/>
        </w:rPr>
        <w:t xml:space="preserve">Schützengasse 15, 8570 Weinfelden </w:t>
      </w:r>
    </w:p>
    <w:p w14:paraId="0355D307" w14:textId="77777777" w:rsidR="000F0F25" w:rsidRDefault="000F0F25" w:rsidP="000F0F25">
      <w:pPr>
        <w:widowControl w:val="0"/>
        <w:autoSpaceDE w:val="0"/>
        <w:autoSpaceDN w:val="0"/>
        <w:adjustRightInd w:val="0"/>
        <w:spacing w:after="0"/>
        <w:ind w:left="360"/>
        <w:contextualSpacing/>
        <w:rPr>
          <w:sz w:val="20"/>
        </w:rPr>
      </w:pPr>
      <w:r>
        <w:rPr>
          <w:sz w:val="20"/>
        </w:rPr>
        <w:t>Tel. 071 626 02 02</w:t>
      </w:r>
    </w:p>
    <w:p w14:paraId="0E8D7795" w14:textId="77777777" w:rsidR="000F0F25" w:rsidRDefault="000F0F25" w:rsidP="000F0F25">
      <w:pPr>
        <w:widowControl w:val="0"/>
        <w:autoSpaceDE w:val="0"/>
        <w:autoSpaceDN w:val="0"/>
        <w:adjustRightInd w:val="0"/>
        <w:spacing w:after="0"/>
        <w:ind w:left="360"/>
        <w:contextualSpacing/>
        <w:rPr>
          <w:sz w:val="20"/>
        </w:rPr>
      </w:pPr>
      <w:r w:rsidRPr="003746E1">
        <w:rPr>
          <w:sz w:val="20"/>
        </w:rPr>
        <w:t>m.dumelin@perspektive.tg.ch</w:t>
      </w:r>
    </w:p>
    <w:p w14:paraId="64313FE8" w14:textId="77777777" w:rsidR="000F0F25" w:rsidRPr="009B3FB4" w:rsidRDefault="000F0F25" w:rsidP="000F0F25">
      <w:pPr>
        <w:widowControl w:val="0"/>
        <w:autoSpaceDE w:val="0"/>
        <w:autoSpaceDN w:val="0"/>
        <w:adjustRightInd w:val="0"/>
        <w:spacing w:after="0"/>
        <w:ind w:left="360"/>
        <w:contextualSpacing/>
        <w:rPr>
          <w:sz w:val="20"/>
        </w:rPr>
      </w:pPr>
      <w:r w:rsidRPr="003746E1">
        <w:rPr>
          <w:sz w:val="20"/>
        </w:rPr>
        <w:t>www.perspektive-tg.ch</w:t>
      </w:r>
      <w:r>
        <w:rPr>
          <w:sz w:val="20"/>
        </w:rPr>
        <w:t xml:space="preserve"> </w:t>
      </w:r>
    </w:p>
    <w:p w14:paraId="506D8AA3" w14:textId="77777777" w:rsidR="000F0F25" w:rsidRPr="00243F00" w:rsidRDefault="000F0F25" w:rsidP="000F0F25">
      <w:pPr>
        <w:widowControl w:val="0"/>
        <w:autoSpaceDE w:val="0"/>
        <w:autoSpaceDN w:val="0"/>
        <w:adjustRightInd w:val="0"/>
        <w:spacing w:after="0"/>
        <w:ind w:left="360"/>
        <w:contextualSpacing/>
        <w:rPr>
          <w:sz w:val="20"/>
          <w:szCs w:val="20"/>
        </w:rPr>
      </w:pPr>
    </w:p>
    <w:p w14:paraId="01A1AE88" w14:textId="7A325953" w:rsidR="003A2DB3" w:rsidRPr="000F0F25" w:rsidRDefault="000F0F25" w:rsidP="000F0F25">
      <w:pPr>
        <w:widowControl w:val="0"/>
        <w:autoSpaceDE w:val="0"/>
        <w:autoSpaceDN w:val="0"/>
        <w:adjustRightInd w:val="0"/>
        <w:spacing w:after="0"/>
        <w:ind w:left="360"/>
        <w:contextualSpacing/>
        <w:rPr>
          <w:sz w:val="20"/>
          <w:szCs w:val="20"/>
        </w:rPr>
      </w:pPr>
      <w:r w:rsidRPr="00243F00">
        <w:rPr>
          <w:rFonts w:cs="Arial"/>
          <w:sz w:val="20"/>
          <w:szCs w:val="20"/>
        </w:rPr>
        <w:t xml:space="preserve">Das OK des </w:t>
      </w:r>
      <w:bookmarkStart w:id="2" w:name="_GoBack"/>
      <w:permStart w:id="1173690631" w:edGrp="everyone"/>
      <w:r w:rsidRPr="00243F00">
        <w:rPr>
          <w:rFonts w:cs="Arial"/>
          <w:sz w:val="20"/>
          <w:szCs w:val="20"/>
        </w:rPr>
        <w:fldChar w:fldCharType="begin"/>
      </w:r>
      <w:r w:rsidRPr="00243F00">
        <w:rPr>
          <w:rFonts w:cs="Arial"/>
          <w:sz w:val="20"/>
          <w:szCs w:val="20"/>
        </w:rPr>
        <w:instrText xml:space="preserve"> USERADDRESS  "Name der Veranstaltung" </w:instrText>
      </w:r>
      <w:r w:rsidRPr="00243F00">
        <w:rPr>
          <w:rFonts w:cs="Arial"/>
          <w:sz w:val="20"/>
          <w:szCs w:val="20"/>
        </w:rPr>
        <w:fldChar w:fldCharType="separate"/>
      </w:r>
      <w:r w:rsidRPr="00243F00">
        <w:rPr>
          <w:rFonts w:cs="Arial"/>
          <w:noProof/>
          <w:sz w:val="20"/>
          <w:szCs w:val="20"/>
        </w:rPr>
        <w:t>Name der Veranstaltung</w:t>
      </w:r>
      <w:r w:rsidRPr="00243F00">
        <w:rPr>
          <w:rFonts w:cs="Arial"/>
          <w:sz w:val="20"/>
          <w:szCs w:val="20"/>
        </w:rPr>
        <w:fldChar w:fldCharType="end"/>
      </w:r>
      <w:bookmarkEnd w:id="2"/>
      <w:permEnd w:id="1173690631"/>
      <w:r w:rsidRPr="00243F00">
        <w:rPr>
          <w:rFonts w:cs="Arial"/>
          <w:sz w:val="20"/>
          <w:szCs w:val="20"/>
        </w:rPr>
        <w:t xml:space="preserve"> wünscht Ihnen ein erfolgreiches Fest! </w:t>
      </w:r>
      <w:bookmarkEnd w:id="1"/>
    </w:p>
    <w:sectPr w:rsidR="003A2DB3" w:rsidRPr="000F0F2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8E2AD" w14:textId="77777777" w:rsidR="00577570" w:rsidRDefault="00577570" w:rsidP="007D0C0F">
      <w:pPr>
        <w:spacing w:after="0" w:line="240" w:lineRule="auto"/>
      </w:pPr>
      <w:r>
        <w:separator/>
      </w:r>
    </w:p>
  </w:endnote>
  <w:endnote w:type="continuationSeparator" w:id="0">
    <w:p w14:paraId="1ABF07C8" w14:textId="77777777" w:rsidR="00577570" w:rsidRDefault="00577570" w:rsidP="007D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Frutiger LT Std 45 Light">
    <w:altName w:val="Futura Lt BT"/>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529996"/>
      <w:docPartObj>
        <w:docPartGallery w:val="Page Numbers (Bottom of Page)"/>
        <w:docPartUnique/>
      </w:docPartObj>
    </w:sdtPr>
    <w:sdtEndPr>
      <w:rPr>
        <w:sz w:val="18"/>
      </w:rPr>
    </w:sdtEndPr>
    <w:sdtContent>
      <w:p w14:paraId="222693C4" w14:textId="77777777" w:rsidR="00BF4610" w:rsidRPr="007D0C0F" w:rsidRDefault="00BF4610">
        <w:pPr>
          <w:pStyle w:val="Fuzeile"/>
          <w:rPr>
            <w:sz w:val="18"/>
          </w:rPr>
        </w:pPr>
        <w:r w:rsidRPr="007D0C0F">
          <w:rPr>
            <w:sz w:val="18"/>
          </w:rPr>
          <w:fldChar w:fldCharType="begin"/>
        </w:r>
        <w:r w:rsidRPr="007D0C0F">
          <w:rPr>
            <w:sz w:val="18"/>
          </w:rPr>
          <w:instrText>PAGE   \* MERGEFORMAT</w:instrText>
        </w:r>
        <w:r w:rsidRPr="007D0C0F">
          <w:rPr>
            <w:sz w:val="18"/>
          </w:rPr>
          <w:fldChar w:fldCharType="separate"/>
        </w:r>
        <w:r w:rsidR="00296902" w:rsidRPr="00296902">
          <w:rPr>
            <w:noProof/>
            <w:sz w:val="18"/>
            <w:lang w:val="de-DE"/>
          </w:rPr>
          <w:t>1</w:t>
        </w:r>
        <w:r w:rsidRPr="007D0C0F">
          <w:rPr>
            <w:sz w:val="18"/>
          </w:rPr>
          <w:fldChar w:fldCharType="end"/>
        </w:r>
      </w:p>
    </w:sdtContent>
  </w:sdt>
  <w:p w14:paraId="3CFF9434" w14:textId="77777777" w:rsidR="00BF4610" w:rsidRDefault="00BF46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9DBE" w14:textId="77777777" w:rsidR="00577570" w:rsidRDefault="00577570" w:rsidP="007D0C0F">
      <w:pPr>
        <w:spacing w:after="0" w:line="240" w:lineRule="auto"/>
      </w:pPr>
      <w:r>
        <w:separator/>
      </w:r>
    </w:p>
  </w:footnote>
  <w:footnote w:type="continuationSeparator" w:id="0">
    <w:p w14:paraId="36EC2F96" w14:textId="77777777" w:rsidR="00577570" w:rsidRDefault="00577570" w:rsidP="007D0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BA02" w14:textId="3241E296" w:rsidR="00B1568F" w:rsidRDefault="00B1568F" w:rsidP="007D0C0F">
    <w:pPr>
      <w:pStyle w:val="Kopfzeile"/>
      <w:jc w:val="right"/>
      <w:rPr>
        <w:noProof/>
        <w:lang w:eastAsia="de-CH"/>
      </w:rPr>
    </w:pPr>
    <w:r>
      <w:rPr>
        <w:noProof/>
        <w:lang w:eastAsia="de-CH"/>
      </w:rPr>
      <w:drawing>
        <wp:inline distT="0" distB="0" distL="0" distR="0" wp14:anchorId="249E63D8" wp14:editId="6B6916A7">
          <wp:extent cx="2198033" cy="416341"/>
          <wp:effectExtent l="0" t="0" r="0" b="3175"/>
          <wp:docPr id="2" name="Bild 1" descr="Logo der Gemeinde Romanshor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Gemeinde Romanshor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3544" cy="419279"/>
                  </a:xfrm>
                  <a:prstGeom prst="rect">
                    <a:avLst/>
                  </a:prstGeom>
                  <a:noFill/>
                  <a:ln>
                    <a:noFill/>
                  </a:ln>
                </pic:spPr>
              </pic:pic>
            </a:graphicData>
          </a:graphic>
        </wp:inline>
      </w:drawing>
    </w:r>
  </w:p>
  <w:p w14:paraId="571CC961" w14:textId="2CD3C8E4" w:rsidR="00BF4610" w:rsidRDefault="00BF4610" w:rsidP="007D0C0F">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BE6"/>
    <w:multiLevelType w:val="hybridMultilevel"/>
    <w:tmpl w:val="57B8CA94"/>
    <w:lvl w:ilvl="0" w:tplc="DC16E82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5037327"/>
    <w:multiLevelType w:val="hybridMultilevel"/>
    <w:tmpl w:val="BC28E83A"/>
    <w:lvl w:ilvl="0" w:tplc="C674C36E">
      <w:start w:val="7"/>
      <w:numFmt w:val="bullet"/>
      <w:lvlText w:val="-"/>
      <w:lvlJc w:val="left"/>
      <w:pPr>
        <w:ind w:left="720" w:hanging="360"/>
      </w:pPr>
      <w:rPr>
        <w:rFonts w:ascii="Frutiger LT Std 45 Light" w:eastAsiaTheme="minorHAnsi" w:hAnsi="Frutiger LT Std 45 Light"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5B41BA"/>
    <w:multiLevelType w:val="hybridMultilevel"/>
    <w:tmpl w:val="E92A7B28"/>
    <w:lvl w:ilvl="0" w:tplc="DCF438D6">
      <w:start w:val="7"/>
      <w:numFmt w:val="bullet"/>
      <w:lvlText w:val="-"/>
      <w:lvlJc w:val="left"/>
      <w:pPr>
        <w:ind w:left="1065" w:hanging="705"/>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E0F18EF"/>
    <w:multiLevelType w:val="hybridMultilevel"/>
    <w:tmpl w:val="5DDAEBD4"/>
    <w:lvl w:ilvl="0" w:tplc="A38A8980">
      <w:numFmt w:val="bullet"/>
      <w:lvlText w:val=""/>
      <w:lvlJc w:val="left"/>
      <w:pPr>
        <w:ind w:left="720" w:hanging="360"/>
      </w:pPr>
      <w:rPr>
        <w:rFonts w:ascii="Wingdings" w:eastAsia="Times New Roman" w:hAnsi="Wingdings" w:cs="Arial" w:hint="default"/>
        <w:b w:val="0"/>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1616254"/>
    <w:multiLevelType w:val="hybridMultilevel"/>
    <w:tmpl w:val="634E38E4"/>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24C130A"/>
    <w:multiLevelType w:val="hybridMultilevel"/>
    <w:tmpl w:val="43A68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9338E1"/>
    <w:multiLevelType w:val="hybridMultilevel"/>
    <w:tmpl w:val="8814CA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72A608F"/>
    <w:multiLevelType w:val="hybridMultilevel"/>
    <w:tmpl w:val="23BE8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A835502"/>
    <w:multiLevelType w:val="hybridMultilevel"/>
    <w:tmpl w:val="2E828B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1DD058E8"/>
    <w:multiLevelType w:val="hybridMultilevel"/>
    <w:tmpl w:val="FAEEFF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02A3469"/>
    <w:multiLevelType w:val="hybridMultilevel"/>
    <w:tmpl w:val="6F8A8B80"/>
    <w:lvl w:ilvl="0" w:tplc="0807000F">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39A113C"/>
    <w:multiLevelType w:val="hybridMultilevel"/>
    <w:tmpl w:val="7A3E3B64"/>
    <w:lvl w:ilvl="0" w:tplc="592A0DC4">
      <w:numFmt w:val="bullet"/>
      <w:lvlText w:val="-"/>
      <w:lvlJc w:val="left"/>
      <w:pPr>
        <w:ind w:left="720" w:hanging="360"/>
      </w:pPr>
      <w:rPr>
        <w:rFonts w:ascii="Frutiger LT Std 45 Light" w:eastAsiaTheme="minorHAnsi" w:hAnsi="Frutiger LT Std 45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3E41863"/>
    <w:multiLevelType w:val="hybridMultilevel"/>
    <w:tmpl w:val="88DCE0C6"/>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41B51F6"/>
    <w:multiLevelType w:val="hybridMultilevel"/>
    <w:tmpl w:val="74987B40"/>
    <w:lvl w:ilvl="0" w:tplc="C4C086CA">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56E2BC0"/>
    <w:multiLevelType w:val="hybridMultilevel"/>
    <w:tmpl w:val="E6362E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815577B"/>
    <w:multiLevelType w:val="hybridMultilevel"/>
    <w:tmpl w:val="CCF2EE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9C76B3C"/>
    <w:multiLevelType w:val="hybridMultilevel"/>
    <w:tmpl w:val="51DAA3A6"/>
    <w:lvl w:ilvl="0" w:tplc="DC16E82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B0D47B0"/>
    <w:multiLevelType w:val="hybridMultilevel"/>
    <w:tmpl w:val="B88C85CE"/>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E122397"/>
    <w:multiLevelType w:val="hybridMultilevel"/>
    <w:tmpl w:val="03F643DC"/>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2EF22E9A"/>
    <w:multiLevelType w:val="hybridMultilevel"/>
    <w:tmpl w:val="1C4AAA72"/>
    <w:lvl w:ilvl="0" w:tplc="D0587E12">
      <w:start w:val="2"/>
      <w:numFmt w:val="bullet"/>
      <w:lvlText w:val="-"/>
      <w:lvlJc w:val="left"/>
      <w:pPr>
        <w:ind w:left="720" w:hanging="360"/>
      </w:pPr>
      <w:rPr>
        <w:rFonts w:ascii="Frutiger LT Std 45 Light" w:eastAsiaTheme="minorHAnsi" w:hAnsi="Frutiger LT Std 45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08202A5"/>
    <w:multiLevelType w:val="hybridMultilevel"/>
    <w:tmpl w:val="6A1C5136"/>
    <w:lvl w:ilvl="0" w:tplc="0178CCA4">
      <w:start w:val="2"/>
      <w:numFmt w:val="bullet"/>
      <w:lvlText w:val="-"/>
      <w:lvlJc w:val="left"/>
      <w:pPr>
        <w:ind w:left="720" w:hanging="360"/>
      </w:pPr>
      <w:rPr>
        <w:rFonts w:ascii="Frutiger LT Std 45 Light" w:eastAsiaTheme="minorHAnsi" w:hAnsi="Frutiger LT Std 45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324103C"/>
    <w:multiLevelType w:val="hybridMultilevel"/>
    <w:tmpl w:val="08BC91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79E4B09"/>
    <w:multiLevelType w:val="hybridMultilevel"/>
    <w:tmpl w:val="1A929B40"/>
    <w:lvl w:ilvl="0" w:tplc="CE6CB96E">
      <w:start w:val="8"/>
      <w:numFmt w:val="bullet"/>
      <w:lvlText w:val="-"/>
      <w:lvlJc w:val="left"/>
      <w:pPr>
        <w:ind w:left="1068" w:hanging="360"/>
      </w:pPr>
      <w:rPr>
        <w:rFonts w:ascii="Frutiger LT Std 45 Light" w:eastAsiaTheme="minorHAnsi" w:hAnsi="Frutiger LT Std 45 Light"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3">
    <w:nsid w:val="49D82FE8"/>
    <w:multiLevelType w:val="hybridMultilevel"/>
    <w:tmpl w:val="AC9C784C"/>
    <w:lvl w:ilvl="0" w:tplc="4DFC0C42">
      <w:numFmt w:val="bullet"/>
      <w:lvlText w:val="-"/>
      <w:lvlJc w:val="left"/>
      <w:pPr>
        <w:ind w:left="720" w:hanging="360"/>
      </w:pPr>
      <w:rPr>
        <w:rFonts w:ascii="Frutiger LT Std 45 Light" w:eastAsiaTheme="minorHAnsi" w:hAnsi="Frutiger LT Std 45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B25062C"/>
    <w:multiLevelType w:val="hybridMultilevel"/>
    <w:tmpl w:val="588A423A"/>
    <w:lvl w:ilvl="0" w:tplc="20C47D4A">
      <w:numFmt w:val="bullet"/>
      <w:lvlText w:val=""/>
      <w:lvlJc w:val="left"/>
      <w:pPr>
        <w:ind w:left="720" w:hanging="360"/>
      </w:pPr>
      <w:rPr>
        <w:rFonts w:ascii="Wingdings" w:eastAsia="Times New Roman" w:hAnsi="Wingdings" w:cs="Arial" w:hint="default"/>
        <w:b w:val="0"/>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D352382"/>
    <w:multiLevelType w:val="hybridMultilevel"/>
    <w:tmpl w:val="BA24673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51C95E8D"/>
    <w:multiLevelType w:val="hybridMultilevel"/>
    <w:tmpl w:val="A9467814"/>
    <w:lvl w:ilvl="0" w:tplc="164E068C">
      <w:start w:val="4"/>
      <w:numFmt w:val="bullet"/>
      <w:lvlText w:val="-"/>
      <w:lvlJc w:val="left"/>
      <w:pPr>
        <w:ind w:left="720" w:hanging="360"/>
      </w:pPr>
      <w:rPr>
        <w:rFonts w:ascii="Frutiger LT Std 45 Light" w:eastAsiaTheme="minorHAnsi" w:hAnsi="Frutiger LT Std 45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2411A00"/>
    <w:multiLevelType w:val="hybridMultilevel"/>
    <w:tmpl w:val="4D6A46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7FA3E55"/>
    <w:multiLevelType w:val="hybridMultilevel"/>
    <w:tmpl w:val="D83402E8"/>
    <w:lvl w:ilvl="0" w:tplc="AC605008">
      <w:start w:val="7"/>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B2C4B05"/>
    <w:multiLevelType w:val="hybridMultilevel"/>
    <w:tmpl w:val="E786951A"/>
    <w:lvl w:ilvl="0" w:tplc="C674C36E">
      <w:start w:val="7"/>
      <w:numFmt w:val="bullet"/>
      <w:lvlText w:val="-"/>
      <w:lvlJc w:val="left"/>
      <w:pPr>
        <w:ind w:left="1065" w:hanging="705"/>
      </w:pPr>
      <w:rPr>
        <w:rFonts w:ascii="Frutiger LT Std 45 Light" w:eastAsiaTheme="minorHAnsi" w:hAnsi="Frutiger LT Std 45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4D44A17"/>
    <w:multiLevelType w:val="hybridMultilevel"/>
    <w:tmpl w:val="14EC2A94"/>
    <w:lvl w:ilvl="0" w:tplc="C674C36E">
      <w:start w:val="7"/>
      <w:numFmt w:val="bullet"/>
      <w:lvlText w:val="-"/>
      <w:lvlJc w:val="left"/>
      <w:pPr>
        <w:ind w:left="720" w:hanging="360"/>
      </w:pPr>
      <w:rPr>
        <w:rFonts w:ascii="Frutiger LT Std 45 Light" w:eastAsiaTheme="minorHAnsi" w:hAnsi="Frutiger LT Std 45 Light"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5CA07EE"/>
    <w:multiLevelType w:val="hybridMultilevel"/>
    <w:tmpl w:val="D3A2AD54"/>
    <w:lvl w:ilvl="0" w:tplc="C674C36E">
      <w:start w:val="7"/>
      <w:numFmt w:val="bullet"/>
      <w:lvlText w:val="-"/>
      <w:lvlJc w:val="left"/>
      <w:pPr>
        <w:ind w:left="720" w:hanging="360"/>
      </w:pPr>
      <w:rPr>
        <w:rFonts w:ascii="Frutiger LT Std 45 Light" w:eastAsiaTheme="minorHAnsi" w:hAnsi="Frutiger LT Std 45 Light"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5FE561A"/>
    <w:multiLevelType w:val="hybridMultilevel"/>
    <w:tmpl w:val="D5663F9A"/>
    <w:lvl w:ilvl="0" w:tplc="CD4420C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785B08BF"/>
    <w:multiLevelType w:val="hybridMultilevel"/>
    <w:tmpl w:val="0428DD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22"/>
  </w:num>
  <w:num w:numId="5">
    <w:abstractNumId w:val="29"/>
  </w:num>
  <w:num w:numId="6">
    <w:abstractNumId w:val="6"/>
  </w:num>
  <w:num w:numId="7">
    <w:abstractNumId w:val="2"/>
  </w:num>
  <w:num w:numId="8">
    <w:abstractNumId w:val="11"/>
  </w:num>
  <w:num w:numId="9">
    <w:abstractNumId w:val="24"/>
  </w:num>
  <w:num w:numId="10">
    <w:abstractNumId w:val="28"/>
  </w:num>
  <w:num w:numId="11">
    <w:abstractNumId w:val="23"/>
  </w:num>
  <w:num w:numId="12">
    <w:abstractNumId w:val="20"/>
  </w:num>
  <w:num w:numId="13">
    <w:abstractNumId w:val="27"/>
  </w:num>
  <w:num w:numId="14">
    <w:abstractNumId w:val="21"/>
  </w:num>
  <w:num w:numId="15">
    <w:abstractNumId w:val="7"/>
  </w:num>
  <w:num w:numId="16">
    <w:abstractNumId w:val="26"/>
  </w:num>
  <w:num w:numId="17">
    <w:abstractNumId w:val="33"/>
  </w:num>
  <w:num w:numId="18">
    <w:abstractNumId w:val="14"/>
  </w:num>
  <w:num w:numId="19">
    <w:abstractNumId w:val="5"/>
  </w:num>
  <w:num w:numId="20">
    <w:abstractNumId w:val="1"/>
  </w:num>
  <w:num w:numId="21">
    <w:abstractNumId w:val="30"/>
  </w:num>
  <w:num w:numId="22">
    <w:abstractNumId w:val="31"/>
  </w:num>
  <w:num w:numId="23">
    <w:abstractNumId w:val="17"/>
  </w:num>
  <w:num w:numId="24">
    <w:abstractNumId w:val="32"/>
  </w:num>
  <w:num w:numId="25">
    <w:abstractNumId w:val="3"/>
  </w:num>
  <w:num w:numId="26">
    <w:abstractNumId w:val="0"/>
  </w:num>
  <w:num w:numId="27">
    <w:abstractNumId w:val="16"/>
  </w:num>
  <w:num w:numId="28">
    <w:abstractNumId w:val="15"/>
  </w:num>
  <w:num w:numId="29">
    <w:abstractNumId w:val="10"/>
  </w:num>
  <w:num w:numId="30">
    <w:abstractNumId w:val="4"/>
  </w:num>
  <w:num w:numId="31">
    <w:abstractNumId w:val="12"/>
  </w:num>
  <w:num w:numId="32">
    <w:abstractNumId w:val="25"/>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5HIVX5ukURneryK3/xAjMcz7pwE=" w:salt="RU8TbtFNOknJFcyDclj5i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0F"/>
    <w:rsid w:val="00000928"/>
    <w:rsid w:val="00047E30"/>
    <w:rsid w:val="00052D27"/>
    <w:rsid w:val="0006215D"/>
    <w:rsid w:val="00080053"/>
    <w:rsid w:val="00084FE3"/>
    <w:rsid w:val="00092776"/>
    <w:rsid w:val="000A5538"/>
    <w:rsid w:val="000D021C"/>
    <w:rsid w:val="000E5726"/>
    <w:rsid w:val="000F0F25"/>
    <w:rsid w:val="00105BBE"/>
    <w:rsid w:val="001346A3"/>
    <w:rsid w:val="00136310"/>
    <w:rsid w:val="0013713D"/>
    <w:rsid w:val="001A7EFA"/>
    <w:rsid w:val="001E18ED"/>
    <w:rsid w:val="001F3671"/>
    <w:rsid w:val="001F376E"/>
    <w:rsid w:val="00207B55"/>
    <w:rsid w:val="00221C4C"/>
    <w:rsid w:val="00223804"/>
    <w:rsid w:val="00234277"/>
    <w:rsid w:val="002520AC"/>
    <w:rsid w:val="0027092B"/>
    <w:rsid w:val="00273598"/>
    <w:rsid w:val="00277356"/>
    <w:rsid w:val="0027779B"/>
    <w:rsid w:val="00296902"/>
    <w:rsid w:val="002B4236"/>
    <w:rsid w:val="002F0C33"/>
    <w:rsid w:val="002F3063"/>
    <w:rsid w:val="002F4B6D"/>
    <w:rsid w:val="00334BF9"/>
    <w:rsid w:val="00392F04"/>
    <w:rsid w:val="003A2DB3"/>
    <w:rsid w:val="003C00DF"/>
    <w:rsid w:val="00425243"/>
    <w:rsid w:val="00426B98"/>
    <w:rsid w:val="0043290B"/>
    <w:rsid w:val="00432932"/>
    <w:rsid w:val="0045035C"/>
    <w:rsid w:val="00451601"/>
    <w:rsid w:val="004A382C"/>
    <w:rsid w:val="004B609C"/>
    <w:rsid w:val="004D1E5D"/>
    <w:rsid w:val="004F7E9E"/>
    <w:rsid w:val="005031F3"/>
    <w:rsid w:val="0051550F"/>
    <w:rsid w:val="00545FF1"/>
    <w:rsid w:val="00547F20"/>
    <w:rsid w:val="00562DA0"/>
    <w:rsid w:val="00577570"/>
    <w:rsid w:val="005B2F6A"/>
    <w:rsid w:val="005C6B86"/>
    <w:rsid w:val="0061525D"/>
    <w:rsid w:val="00621AF5"/>
    <w:rsid w:val="00674794"/>
    <w:rsid w:val="00675504"/>
    <w:rsid w:val="00677B31"/>
    <w:rsid w:val="006B15C4"/>
    <w:rsid w:val="006C14D7"/>
    <w:rsid w:val="006C3510"/>
    <w:rsid w:val="006D30BA"/>
    <w:rsid w:val="006D4C04"/>
    <w:rsid w:val="006D70D0"/>
    <w:rsid w:val="006E0A25"/>
    <w:rsid w:val="00753153"/>
    <w:rsid w:val="0076371F"/>
    <w:rsid w:val="00781A73"/>
    <w:rsid w:val="00796F13"/>
    <w:rsid w:val="007972B4"/>
    <w:rsid w:val="007C4794"/>
    <w:rsid w:val="007D0C0F"/>
    <w:rsid w:val="008007DC"/>
    <w:rsid w:val="00823172"/>
    <w:rsid w:val="00843FAE"/>
    <w:rsid w:val="00861334"/>
    <w:rsid w:val="00872002"/>
    <w:rsid w:val="0087225A"/>
    <w:rsid w:val="00891709"/>
    <w:rsid w:val="008A6224"/>
    <w:rsid w:val="008A763C"/>
    <w:rsid w:val="008B6E57"/>
    <w:rsid w:val="008D1477"/>
    <w:rsid w:val="008D14B6"/>
    <w:rsid w:val="008D6E46"/>
    <w:rsid w:val="008E014F"/>
    <w:rsid w:val="00900F78"/>
    <w:rsid w:val="009174A8"/>
    <w:rsid w:val="0093444F"/>
    <w:rsid w:val="00995020"/>
    <w:rsid w:val="009A63F8"/>
    <w:rsid w:val="009C6132"/>
    <w:rsid w:val="009D5E23"/>
    <w:rsid w:val="00A01812"/>
    <w:rsid w:val="00A158A9"/>
    <w:rsid w:val="00A27A97"/>
    <w:rsid w:val="00A53E81"/>
    <w:rsid w:val="00AA4FE3"/>
    <w:rsid w:val="00AC3618"/>
    <w:rsid w:val="00AE31C6"/>
    <w:rsid w:val="00AF054A"/>
    <w:rsid w:val="00AF3BF3"/>
    <w:rsid w:val="00B1568F"/>
    <w:rsid w:val="00B209B9"/>
    <w:rsid w:val="00B22748"/>
    <w:rsid w:val="00B24479"/>
    <w:rsid w:val="00B907FF"/>
    <w:rsid w:val="00BF4610"/>
    <w:rsid w:val="00C01014"/>
    <w:rsid w:val="00C02B6B"/>
    <w:rsid w:val="00C1234D"/>
    <w:rsid w:val="00C34111"/>
    <w:rsid w:val="00C41E4D"/>
    <w:rsid w:val="00C525B1"/>
    <w:rsid w:val="00C631A1"/>
    <w:rsid w:val="00C91929"/>
    <w:rsid w:val="00CC46A8"/>
    <w:rsid w:val="00CE190E"/>
    <w:rsid w:val="00CE3045"/>
    <w:rsid w:val="00CF1A1B"/>
    <w:rsid w:val="00D03E4D"/>
    <w:rsid w:val="00D3233C"/>
    <w:rsid w:val="00D810AB"/>
    <w:rsid w:val="00DB3F98"/>
    <w:rsid w:val="00DE4DE8"/>
    <w:rsid w:val="00DF0D46"/>
    <w:rsid w:val="00E03012"/>
    <w:rsid w:val="00E60A79"/>
    <w:rsid w:val="00E615E5"/>
    <w:rsid w:val="00E82A57"/>
    <w:rsid w:val="00E82EE5"/>
    <w:rsid w:val="00E84AC6"/>
    <w:rsid w:val="00E92DD5"/>
    <w:rsid w:val="00EB674F"/>
    <w:rsid w:val="00EB6BE3"/>
    <w:rsid w:val="00EC5538"/>
    <w:rsid w:val="00EE1CF0"/>
    <w:rsid w:val="00F143C3"/>
    <w:rsid w:val="00F34C0C"/>
    <w:rsid w:val="00F65A42"/>
    <w:rsid w:val="00FD4DE0"/>
    <w:rsid w:val="00FD729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915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0053"/>
    <w:rPr>
      <w:rFonts w:ascii="Frutiger LT Std 45 Light" w:hAnsi="Frutiger LT Std 45 Light"/>
    </w:rPr>
  </w:style>
  <w:style w:type="paragraph" w:styleId="berschrift1">
    <w:name w:val="heading 1"/>
    <w:basedOn w:val="Standard"/>
    <w:next w:val="Standard"/>
    <w:link w:val="berschrift1Zchn"/>
    <w:uiPriority w:val="9"/>
    <w:qFormat/>
    <w:rsid w:val="00080053"/>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5031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34C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0C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0C0F"/>
  </w:style>
  <w:style w:type="paragraph" w:styleId="Fuzeile">
    <w:name w:val="footer"/>
    <w:basedOn w:val="Standard"/>
    <w:link w:val="FuzeileZchn"/>
    <w:uiPriority w:val="99"/>
    <w:unhideWhenUsed/>
    <w:rsid w:val="007D0C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0C0F"/>
  </w:style>
  <w:style w:type="paragraph" w:styleId="Sprechblasentext">
    <w:name w:val="Balloon Text"/>
    <w:basedOn w:val="Standard"/>
    <w:link w:val="SprechblasentextZchn"/>
    <w:uiPriority w:val="99"/>
    <w:semiHidden/>
    <w:unhideWhenUsed/>
    <w:rsid w:val="007D0C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C0F"/>
    <w:rPr>
      <w:rFonts w:ascii="Tahoma" w:hAnsi="Tahoma" w:cs="Tahoma"/>
      <w:sz w:val="16"/>
      <w:szCs w:val="16"/>
    </w:rPr>
  </w:style>
  <w:style w:type="character" w:customStyle="1" w:styleId="berschrift1Zchn">
    <w:name w:val="Überschrift 1 Zchn"/>
    <w:basedOn w:val="Absatz-Standardschriftart"/>
    <w:link w:val="berschrift1"/>
    <w:uiPriority w:val="9"/>
    <w:rsid w:val="00080053"/>
    <w:rPr>
      <w:rFonts w:ascii="Frutiger LT Std 45 Light" w:eastAsiaTheme="majorEastAsia" w:hAnsi="Frutiger LT Std 45 Light" w:cstheme="majorBidi"/>
      <w:b/>
      <w:bCs/>
      <w:szCs w:val="28"/>
    </w:rPr>
  </w:style>
  <w:style w:type="paragraph" w:styleId="KeinLeerraum">
    <w:name w:val="No Spacing"/>
    <w:uiPriority w:val="1"/>
    <w:qFormat/>
    <w:rsid w:val="007D0C0F"/>
    <w:pPr>
      <w:spacing w:after="0" w:line="240" w:lineRule="auto"/>
    </w:pPr>
  </w:style>
  <w:style w:type="paragraph" w:styleId="Inhaltsverzeichnisberschrift">
    <w:name w:val="TOC Heading"/>
    <w:basedOn w:val="berschrift1"/>
    <w:next w:val="Standard"/>
    <w:uiPriority w:val="39"/>
    <w:semiHidden/>
    <w:unhideWhenUsed/>
    <w:qFormat/>
    <w:rsid w:val="007D0C0F"/>
    <w:pPr>
      <w:outlineLvl w:val="9"/>
    </w:pPr>
    <w:rPr>
      <w:lang w:eastAsia="de-CH"/>
    </w:rPr>
  </w:style>
  <w:style w:type="paragraph" w:styleId="Verzeichnis1">
    <w:name w:val="toc 1"/>
    <w:basedOn w:val="Standard"/>
    <w:next w:val="Standard"/>
    <w:autoRedefine/>
    <w:uiPriority w:val="39"/>
    <w:unhideWhenUsed/>
    <w:rsid w:val="007D0C0F"/>
    <w:pPr>
      <w:spacing w:after="100"/>
    </w:pPr>
  </w:style>
  <w:style w:type="character" w:styleId="Hyperlink">
    <w:name w:val="Hyperlink"/>
    <w:basedOn w:val="Absatz-Standardschriftart"/>
    <w:uiPriority w:val="99"/>
    <w:unhideWhenUsed/>
    <w:rsid w:val="007D0C0F"/>
    <w:rPr>
      <w:color w:val="0000FF" w:themeColor="hyperlink"/>
      <w:u w:val="single"/>
    </w:rPr>
  </w:style>
  <w:style w:type="paragraph" w:customStyle="1" w:styleId="Default">
    <w:name w:val="Default"/>
    <w:rsid w:val="0008005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080053"/>
    <w:pPr>
      <w:ind w:left="720"/>
      <w:contextualSpacing/>
    </w:pPr>
  </w:style>
  <w:style w:type="table" w:styleId="Tabellenraster">
    <w:name w:val="Table Grid"/>
    <w:basedOn w:val="NormaleTabelle"/>
    <w:uiPriority w:val="59"/>
    <w:rsid w:val="00547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5031F3"/>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F34C0C"/>
    <w:pPr>
      <w:spacing w:after="100"/>
      <w:ind w:left="220"/>
    </w:pPr>
  </w:style>
  <w:style w:type="character" w:customStyle="1" w:styleId="berschrift3Zchn">
    <w:name w:val="Überschrift 3 Zchn"/>
    <w:basedOn w:val="Absatz-Standardschriftart"/>
    <w:link w:val="berschrift3"/>
    <w:uiPriority w:val="9"/>
    <w:rsid w:val="00F34C0C"/>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E03012"/>
    <w:pPr>
      <w:spacing w:after="100"/>
      <w:ind w:left="440"/>
    </w:pPr>
  </w:style>
  <w:style w:type="character" w:styleId="Kommentarzeichen">
    <w:name w:val="annotation reference"/>
    <w:basedOn w:val="Absatz-Standardschriftart"/>
    <w:uiPriority w:val="99"/>
    <w:semiHidden/>
    <w:unhideWhenUsed/>
    <w:rsid w:val="006B15C4"/>
    <w:rPr>
      <w:sz w:val="16"/>
      <w:szCs w:val="16"/>
    </w:rPr>
  </w:style>
  <w:style w:type="paragraph" w:styleId="Kommentartext">
    <w:name w:val="annotation text"/>
    <w:basedOn w:val="Standard"/>
    <w:link w:val="KommentartextZchn"/>
    <w:uiPriority w:val="99"/>
    <w:semiHidden/>
    <w:unhideWhenUsed/>
    <w:rsid w:val="006B15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15C4"/>
    <w:rPr>
      <w:rFonts w:ascii="Frutiger LT Std 45 Light" w:hAnsi="Frutiger LT Std 45 Light"/>
      <w:sz w:val="20"/>
      <w:szCs w:val="20"/>
    </w:rPr>
  </w:style>
  <w:style w:type="paragraph" w:styleId="Kommentarthema">
    <w:name w:val="annotation subject"/>
    <w:basedOn w:val="Kommentartext"/>
    <w:next w:val="Kommentartext"/>
    <w:link w:val="KommentarthemaZchn"/>
    <w:uiPriority w:val="99"/>
    <w:semiHidden/>
    <w:unhideWhenUsed/>
    <w:rsid w:val="006B15C4"/>
    <w:rPr>
      <w:b/>
      <w:bCs/>
    </w:rPr>
  </w:style>
  <w:style w:type="character" w:customStyle="1" w:styleId="KommentarthemaZchn">
    <w:name w:val="Kommentarthema Zchn"/>
    <w:basedOn w:val="KommentartextZchn"/>
    <w:link w:val="Kommentarthema"/>
    <w:uiPriority w:val="99"/>
    <w:semiHidden/>
    <w:rsid w:val="006B15C4"/>
    <w:rPr>
      <w:rFonts w:ascii="Frutiger LT Std 45 Light" w:hAnsi="Frutiger LT Std 45 Light"/>
      <w:b/>
      <w:bCs/>
      <w:sz w:val="20"/>
      <w:szCs w:val="20"/>
    </w:rPr>
  </w:style>
  <w:style w:type="paragraph" w:styleId="berarbeitung">
    <w:name w:val="Revision"/>
    <w:hidden/>
    <w:uiPriority w:val="99"/>
    <w:semiHidden/>
    <w:rsid w:val="006B15C4"/>
    <w:pPr>
      <w:spacing w:after="0" w:line="240" w:lineRule="auto"/>
    </w:pPr>
    <w:rPr>
      <w:rFonts w:ascii="Frutiger LT Std 45 Light" w:hAnsi="Frutiger LT Std 45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0053"/>
    <w:rPr>
      <w:rFonts w:ascii="Frutiger LT Std 45 Light" w:hAnsi="Frutiger LT Std 45 Light"/>
    </w:rPr>
  </w:style>
  <w:style w:type="paragraph" w:styleId="berschrift1">
    <w:name w:val="heading 1"/>
    <w:basedOn w:val="Standard"/>
    <w:next w:val="Standard"/>
    <w:link w:val="berschrift1Zchn"/>
    <w:uiPriority w:val="9"/>
    <w:qFormat/>
    <w:rsid w:val="00080053"/>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5031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34C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0C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0C0F"/>
  </w:style>
  <w:style w:type="paragraph" w:styleId="Fuzeile">
    <w:name w:val="footer"/>
    <w:basedOn w:val="Standard"/>
    <w:link w:val="FuzeileZchn"/>
    <w:uiPriority w:val="99"/>
    <w:unhideWhenUsed/>
    <w:rsid w:val="007D0C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0C0F"/>
  </w:style>
  <w:style w:type="paragraph" w:styleId="Sprechblasentext">
    <w:name w:val="Balloon Text"/>
    <w:basedOn w:val="Standard"/>
    <w:link w:val="SprechblasentextZchn"/>
    <w:uiPriority w:val="99"/>
    <w:semiHidden/>
    <w:unhideWhenUsed/>
    <w:rsid w:val="007D0C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C0F"/>
    <w:rPr>
      <w:rFonts w:ascii="Tahoma" w:hAnsi="Tahoma" w:cs="Tahoma"/>
      <w:sz w:val="16"/>
      <w:szCs w:val="16"/>
    </w:rPr>
  </w:style>
  <w:style w:type="character" w:customStyle="1" w:styleId="berschrift1Zchn">
    <w:name w:val="Überschrift 1 Zchn"/>
    <w:basedOn w:val="Absatz-Standardschriftart"/>
    <w:link w:val="berschrift1"/>
    <w:uiPriority w:val="9"/>
    <w:rsid w:val="00080053"/>
    <w:rPr>
      <w:rFonts w:ascii="Frutiger LT Std 45 Light" w:eastAsiaTheme="majorEastAsia" w:hAnsi="Frutiger LT Std 45 Light" w:cstheme="majorBidi"/>
      <w:b/>
      <w:bCs/>
      <w:szCs w:val="28"/>
    </w:rPr>
  </w:style>
  <w:style w:type="paragraph" w:styleId="KeinLeerraum">
    <w:name w:val="No Spacing"/>
    <w:uiPriority w:val="1"/>
    <w:qFormat/>
    <w:rsid w:val="007D0C0F"/>
    <w:pPr>
      <w:spacing w:after="0" w:line="240" w:lineRule="auto"/>
    </w:pPr>
  </w:style>
  <w:style w:type="paragraph" w:styleId="Inhaltsverzeichnisberschrift">
    <w:name w:val="TOC Heading"/>
    <w:basedOn w:val="berschrift1"/>
    <w:next w:val="Standard"/>
    <w:uiPriority w:val="39"/>
    <w:semiHidden/>
    <w:unhideWhenUsed/>
    <w:qFormat/>
    <w:rsid w:val="007D0C0F"/>
    <w:pPr>
      <w:outlineLvl w:val="9"/>
    </w:pPr>
    <w:rPr>
      <w:lang w:eastAsia="de-CH"/>
    </w:rPr>
  </w:style>
  <w:style w:type="paragraph" w:styleId="Verzeichnis1">
    <w:name w:val="toc 1"/>
    <w:basedOn w:val="Standard"/>
    <w:next w:val="Standard"/>
    <w:autoRedefine/>
    <w:uiPriority w:val="39"/>
    <w:unhideWhenUsed/>
    <w:rsid w:val="007D0C0F"/>
    <w:pPr>
      <w:spacing w:after="100"/>
    </w:pPr>
  </w:style>
  <w:style w:type="character" w:styleId="Hyperlink">
    <w:name w:val="Hyperlink"/>
    <w:basedOn w:val="Absatz-Standardschriftart"/>
    <w:uiPriority w:val="99"/>
    <w:unhideWhenUsed/>
    <w:rsid w:val="007D0C0F"/>
    <w:rPr>
      <w:color w:val="0000FF" w:themeColor="hyperlink"/>
      <w:u w:val="single"/>
    </w:rPr>
  </w:style>
  <w:style w:type="paragraph" w:customStyle="1" w:styleId="Default">
    <w:name w:val="Default"/>
    <w:rsid w:val="0008005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080053"/>
    <w:pPr>
      <w:ind w:left="720"/>
      <w:contextualSpacing/>
    </w:pPr>
  </w:style>
  <w:style w:type="table" w:styleId="Tabellenraster">
    <w:name w:val="Table Grid"/>
    <w:basedOn w:val="NormaleTabelle"/>
    <w:uiPriority w:val="59"/>
    <w:rsid w:val="00547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5031F3"/>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F34C0C"/>
    <w:pPr>
      <w:spacing w:after="100"/>
      <w:ind w:left="220"/>
    </w:pPr>
  </w:style>
  <w:style w:type="character" w:customStyle="1" w:styleId="berschrift3Zchn">
    <w:name w:val="Überschrift 3 Zchn"/>
    <w:basedOn w:val="Absatz-Standardschriftart"/>
    <w:link w:val="berschrift3"/>
    <w:uiPriority w:val="9"/>
    <w:rsid w:val="00F34C0C"/>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E03012"/>
    <w:pPr>
      <w:spacing w:after="100"/>
      <w:ind w:left="440"/>
    </w:pPr>
  </w:style>
  <w:style w:type="character" w:styleId="Kommentarzeichen">
    <w:name w:val="annotation reference"/>
    <w:basedOn w:val="Absatz-Standardschriftart"/>
    <w:uiPriority w:val="99"/>
    <w:semiHidden/>
    <w:unhideWhenUsed/>
    <w:rsid w:val="006B15C4"/>
    <w:rPr>
      <w:sz w:val="16"/>
      <w:szCs w:val="16"/>
    </w:rPr>
  </w:style>
  <w:style w:type="paragraph" w:styleId="Kommentartext">
    <w:name w:val="annotation text"/>
    <w:basedOn w:val="Standard"/>
    <w:link w:val="KommentartextZchn"/>
    <w:uiPriority w:val="99"/>
    <w:semiHidden/>
    <w:unhideWhenUsed/>
    <w:rsid w:val="006B15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15C4"/>
    <w:rPr>
      <w:rFonts w:ascii="Frutiger LT Std 45 Light" w:hAnsi="Frutiger LT Std 45 Light"/>
      <w:sz w:val="20"/>
      <w:szCs w:val="20"/>
    </w:rPr>
  </w:style>
  <w:style w:type="paragraph" w:styleId="Kommentarthema">
    <w:name w:val="annotation subject"/>
    <w:basedOn w:val="Kommentartext"/>
    <w:next w:val="Kommentartext"/>
    <w:link w:val="KommentarthemaZchn"/>
    <w:uiPriority w:val="99"/>
    <w:semiHidden/>
    <w:unhideWhenUsed/>
    <w:rsid w:val="006B15C4"/>
    <w:rPr>
      <w:b/>
      <w:bCs/>
    </w:rPr>
  </w:style>
  <w:style w:type="character" w:customStyle="1" w:styleId="KommentarthemaZchn">
    <w:name w:val="Kommentarthema Zchn"/>
    <w:basedOn w:val="KommentartextZchn"/>
    <w:link w:val="Kommentarthema"/>
    <w:uiPriority w:val="99"/>
    <w:semiHidden/>
    <w:rsid w:val="006B15C4"/>
    <w:rPr>
      <w:rFonts w:ascii="Frutiger LT Std 45 Light" w:hAnsi="Frutiger LT Std 45 Light"/>
      <w:b/>
      <w:bCs/>
      <w:sz w:val="20"/>
      <w:szCs w:val="20"/>
    </w:rPr>
  </w:style>
  <w:style w:type="paragraph" w:styleId="berarbeitung">
    <w:name w:val="Revision"/>
    <w:hidden/>
    <w:uiPriority w:val="99"/>
    <w:semiHidden/>
    <w:rsid w:val="006B15C4"/>
    <w:pPr>
      <w:spacing w:after="0" w:line="240" w:lineRule="auto"/>
    </w:pPr>
    <w:rPr>
      <w:rFonts w:ascii="Frutiger LT Std 45 Light" w:hAnsi="Frutiger LT Std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28768">
      <w:bodyDiv w:val="1"/>
      <w:marLeft w:val="0"/>
      <w:marRight w:val="0"/>
      <w:marTop w:val="0"/>
      <w:marBottom w:val="0"/>
      <w:divBdr>
        <w:top w:val="none" w:sz="0" w:space="0" w:color="auto"/>
        <w:left w:val="none" w:sz="0" w:space="0" w:color="auto"/>
        <w:bottom w:val="none" w:sz="0" w:space="0" w:color="auto"/>
        <w:right w:val="none" w:sz="0" w:space="0" w:color="auto"/>
      </w:divBdr>
      <w:divsChild>
        <w:div w:id="640963758">
          <w:marLeft w:val="0"/>
          <w:marRight w:val="0"/>
          <w:marTop w:val="0"/>
          <w:marBottom w:val="0"/>
          <w:divBdr>
            <w:top w:val="none" w:sz="0" w:space="0" w:color="auto"/>
            <w:left w:val="none" w:sz="0" w:space="0" w:color="auto"/>
            <w:bottom w:val="none" w:sz="0" w:space="0" w:color="auto"/>
            <w:right w:val="none" w:sz="0" w:space="0" w:color="auto"/>
          </w:divBdr>
          <w:divsChild>
            <w:div w:id="1274896432">
              <w:marLeft w:val="0"/>
              <w:marRight w:val="0"/>
              <w:marTop w:val="0"/>
              <w:marBottom w:val="0"/>
              <w:divBdr>
                <w:top w:val="none" w:sz="0" w:space="0" w:color="auto"/>
                <w:left w:val="none" w:sz="0" w:space="0" w:color="auto"/>
                <w:bottom w:val="none" w:sz="0" w:space="0" w:color="auto"/>
                <w:right w:val="none" w:sz="0" w:space="0" w:color="auto"/>
              </w:divBdr>
              <w:divsChild>
                <w:div w:id="1232228810">
                  <w:marLeft w:val="0"/>
                  <w:marRight w:val="0"/>
                  <w:marTop w:val="0"/>
                  <w:marBottom w:val="0"/>
                  <w:divBdr>
                    <w:top w:val="none" w:sz="0" w:space="0" w:color="auto"/>
                    <w:left w:val="none" w:sz="0" w:space="0" w:color="auto"/>
                    <w:bottom w:val="none" w:sz="0" w:space="0" w:color="auto"/>
                    <w:right w:val="none" w:sz="0" w:space="0" w:color="auto"/>
                  </w:divBdr>
                  <w:divsChild>
                    <w:div w:id="1357542136">
                      <w:marLeft w:val="0"/>
                      <w:marRight w:val="0"/>
                      <w:marTop w:val="0"/>
                      <w:marBottom w:val="0"/>
                      <w:divBdr>
                        <w:top w:val="none" w:sz="0" w:space="0" w:color="auto"/>
                        <w:left w:val="none" w:sz="0" w:space="0" w:color="auto"/>
                        <w:bottom w:val="none" w:sz="0" w:space="0" w:color="auto"/>
                        <w:right w:val="none" w:sz="0" w:space="0" w:color="auto"/>
                      </w:divBdr>
                      <w:divsChild>
                        <w:div w:id="571084269">
                          <w:marLeft w:val="0"/>
                          <w:marRight w:val="0"/>
                          <w:marTop w:val="15"/>
                          <w:marBottom w:val="0"/>
                          <w:divBdr>
                            <w:top w:val="none" w:sz="0" w:space="0" w:color="auto"/>
                            <w:left w:val="none" w:sz="0" w:space="0" w:color="auto"/>
                            <w:bottom w:val="none" w:sz="0" w:space="0" w:color="auto"/>
                            <w:right w:val="none" w:sz="0" w:space="0" w:color="auto"/>
                          </w:divBdr>
                          <w:divsChild>
                            <w:div w:id="1093089538">
                              <w:marLeft w:val="0"/>
                              <w:marRight w:val="0"/>
                              <w:marTop w:val="0"/>
                              <w:marBottom w:val="0"/>
                              <w:divBdr>
                                <w:top w:val="none" w:sz="0" w:space="0" w:color="auto"/>
                                <w:left w:val="none" w:sz="0" w:space="0" w:color="auto"/>
                                <w:bottom w:val="none" w:sz="0" w:space="0" w:color="auto"/>
                                <w:right w:val="none" w:sz="0" w:space="0" w:color="auto"/>
                              </w:divBdr>
                              <w:divsChild>
                                <w:div w:id="2069259017">
                                  <w:marLeft w:val="0"/>
                                  <w:marRight w:val="0"/>
                                  <w:marTop w:val="0"/>
                                  <w:marBottom w:val="0"/>
                                  <w:divBdr>
                                    <w:top w:val="none" w:sz="0" w:space="0" w:color="auto"/>
                                    <w:left w:val="none" w:sz="0" w:space="0" w:color="auto"/>
                                    <w:bottom w:val="none" w:sz="0" w:space="0" w:color="auto"/>
                                    <w:right w:val="none" w:sz="0" w:space="0" w:color="auto"/>
                                  </w:divBdr>
                                </w:div>
                                <w:div w:id="1752846754">
                                  <w:marLeft w:val="0"/>
                                  <w:marRight w:val="0"/>
                                  <w:marTop w:val="0"/>
                                  <w:marBottom w:val="0"/>
                                  <w:divBdr>
                                    <w:top w:val="none" w:sz="0" w:space="0" w:color="auto"/>
                                    <w:left w:val="none" w:sz="0" w:space="0" w:color="auto"/>
                                    <w:bottom w:val="none" w:sz="0" w:space="0" w:color="auto"/>
                                    <w:right w:val="none" w:sz="0" w:space="0" w:color="auto"/>
                                  </w:divBdr>
                                </w:div>
                                <w:div w:id="15914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9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omanshorn.ch/index.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99B6-0209-49BE-9F2C-E326B615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9CD77478</Template>
  <TotalTime>0</TotalTime>
  <Pages>1</Pages>
  <Words>324</Words>
  <Characters>2047</Characters>
  <Application>Microsoft Office Word</Application>
  <DocSecurity>8</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Perspektive Thurgau</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Dumelin</dc:creator>
  <cp:lastModifiedBy>Oberlin Yvonne</cp:lastModifiedBy>
  <cp:revision>4</cp:revision>
  <cp:lastPrinted>2014-04-10T13:38:00Z</cp:lastPrinted>
  <dcterms:created xsi:type="dcterms:W3CDTF">2015-03-16T07:19:00Z</dcterms:created>
  <dcterms:modified xsi:type="dcterms:W3CDTF">2015-03-16T07:23:00Z</dcterms:modified>
</cp:coreProperties>
</file>